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C37F" w14:textId="77777777" w:rsidR="00076BD7" w:rsidRPr="005D18EB" w:rsidRDefault="00792388" w:rsidP="00A77F85">
      <w:r>
        <w:rPr>
          <w:lang w:eastAsia="uk-UA"/>
        </w:rPr>
        <w:object w:dxaOrig="1440" w:dyaOrig="1440" w14:anchorId="7651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56.1pt;width:34pt;height:48.2pt;z-index:251658240;mso-position-horizontal-relative:margin;mso-position-vertical-relative:page" o:allowincell="f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6" DrawAspect="Content" ObjectID="_1825751853" r:id="rId9"/>
        </w:object>
      </w:r>
    </w:p>
    <w:p w14:paraId="1C53C3EB" w14:textId="77777777" w:rsidR="006805F2" w:rsidRPr="005D18EB" w:rsidRDefault="006805F2" w:rsidP="00A77F85">
      <w:pPr>
        <w:spacing w:after="0" w:line="276" w:lineRule="auto"/>
        <w:jc w:val="center"/>
      </w:pPr>
    </w:p>
    <w:p w14:paraId="548FCD9C" w14:textId="77777777" w:rsidR="00A77F85" w:rsidRPr="005D18EB" w:rsidRDefault="00A77F85" w:rsidP="00506BF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BCFBF34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ЖИТОМИРСЬКА МІСЬКА РАДА</w:t>
      </w:r>
    </w:p>
    <w:p w14:paraId="5BE6E616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415BCAC" w14:textId="77777777" w:rsidR="00A77F85" w:rsidRPr="005D18EB" w:rsidRDefault="00A77F85" w:rsidP="005C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E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0F3F4CB" w14:textId="77777777" w:rsidR="00A77F85" w:rsidRPr="005D18EB" w:rsidRDefault="00A77F85" w:rsidP="00A77F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7A02CF35" w14:textId="77777777" w:rsidR="00A77F85" w:rsidRPr="005D18EB" w:rsidRDefault="007E12DF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>в</w:t>
      </w:r>
      <w:r w:rsidR="00A77F85" w:rsidRPr="005D18EB">
        <w:rPr>
          <w:rFonts w:ascii="Times New Roman" w:hAnsi="Times New Roman" w:cs="Times New Roman"/>
          <w:sz w:val="28"/>
        </w:rPr>
        <w:t>ід</w:t>
      </w:r>
      <w:r w:rsidRPr="005D18EB">
        <w:rPr>
          <w:rFonts w:ascii="Times New Roman" w:hAnsi="Times New Roman" w:cs="Times New Roman"/>
          <w:sz w:val="28"/>
          <w:u w:val="single"/>
        </w:rPr>
        <w:t xml:space="preserve"> </w:t>
      </w:r>
      <w:r w:rsidR="00626F11" w:rsidRPr="005D18EB">
        <w:t>_____________</w:t>
      </w:r>
      <w:r w:rsidR="00A77F85" w:rsidRPr="005D18EB">
        <w:rPr>
          <w:rFonts w:ascii="Times New Roman" w:hAnsi="Times New Roman" w:cs="Times New Roman"/>
          <w:sz w:val="28"/>
        </w:rPr>
        <w:t>№</w:t>
      </w:r>
      <w:r w:rsidR="00626F11" w:rsidRPr="005D18EB">
        <w:t>_____</w:t>
      </w:r>
    </w:p>
    <w:p w14:paraId="58D41EB0" w14:textId="77777777" w:rsidR="00C36F7A" w:rsidRPr="005D18EB" w:rsidRDefault="00A77F85" w:rsidP="00A77F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18EB">
        <w:rPr>
          <w:rFonts w:ascii="Times New Roman" w:hAnsi="Times New Roman" w:cs="Times New Roman"/>
          <w:sz w:val="28"/>
        </w:rPr>
        <w:tab/>
        <w:t>м. Житомир</w:t>
      </w:r>
    </w:p>
    <w:p w14:paraId="5CAA1848" w14:textId="77777777" w:rsidR="00C36F7A" w:rsidRPr="005D18EB" w:rsidRDefault="00C36F7A" w:rsidP="00A77F8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5D50E0E" w14:textId="14BE120F" w:rsidR="001F7405" w:rsidRPr="00C22BD6" w:rsidRDefault="00BE7AE8" w:rsidP="0016248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</w:t>
      </w:r>
      <w:r w:rsidR="00552754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передачу </w:t>
      </w:r>
      <w:r w:rsidR="00F60E0E">
        <w:rPr>
          <w:rFonts w:ascii="Times New Roman" w:eastAsia="Times New Roman" w:hAnsi="Times New Roman" w:cs="Times New Roman"/>
          <w:sz w:val="28"/>
          <w:szCs w:val="20"/>
          <w:lang w:eastAsia="ar-SA"/>
        </w:rPr>
        <w:t>будівлі</w:t>
      </w:r>
    </w:p>
    <w:p w14:paraId="4988FE36" w14:textId="77777777" w:rsidR="00BE7AE8" w:rsidRDefault="00BE7AE8" w:rsidP="00BE7AE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78D3044" w14:textId="77777777" w:rsidR="00384E1E" w:rsidRPr="005D18EB" w:rsidRDefault="00384E1E" w:rsidP="00BE7AE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E816197" w14:textId="752809E0" w:rsidR="00BE7AE8" w:rsidRPr="005D18EB" w:rsidRDefault="00DB51B0" w:rsidP="006B4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 метою раціонального використання майна, </w:t>
      </w:r>
      <w:r w:rsidR="00E64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що перебуває у власності </w:t>
      </w:r>
      <w:r w:rsidR="0027722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Житомирської міської </w:t>
      </w:r>
      <w:r w:rsidR="00E643D3">
        <w:rPr>
          <w:rFonts w:ascii="Times New Roman" w:eastAsia="Times New Roman" w:hAnsi="Times New Roman" w:cs="Times New Roman"/>
          <w:sz w:val="28"/>
          <w:szCs w:val="20"/>
          <w:lang w:eastAsia="ar-SA"/>
        </w:rPr>
        <w:t>територіальної громади</w:t>
      </w:r>
      <w:r w:rsidR="00F924B2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572C3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враховуючи звернення комунального підприємства «Лікарня №2 ім. В.П. Павлусенка» Житомирської міської ради та Житомирського міського центр</w:t>
      </w:r>
      <w:r w:rsidR="00B70EE0">
        <w:rPr>
          <w:rFonts w:ascii="Times New Roman" w:eastAsia="Times New Roman" w:hAnsi="Times New Roman" w:cs="Times New Roman"/>
          <w:sz w:val="28"/>
          <w:szCs w:val="20"/>
          <w:lang w:eastAsia="ar-SA"/>
        </w:rPr>
        <w:t>у</w:t>
      </w:r>
      <w:r w:rsidR="00572C3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соціальних служб міської ради, </w:t>
      </w:r>
      <w:r w:rsidR="00BE7AE8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83DA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керуючись </w:t>
      </w:r>
      <w:r w:rsidR="00BE7AE8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статт</w:t>
      </w:r>
      <w:r w:rsidR="00783DAA">
        <w:rPr>
          <w:rFonts w:ascii="Times New Roman" w:eastAsia="Times New Roman" w:hAnsi="Times New Roman" w:cs="Times New Roman"/>
          <w:sz w:val="28"/>
          <w:szCs w:val="20"/>
          <w:lang w:eastAsia="ar-SA"/>
        </w:rPr>
        <w:t>ею</w:t>
      </w:r>
      <w:r w:rsidR="00BE7AE8"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29 Закону України «Про місцеве самоврядування в Україні», виконавчий комітет </w:t>
      </w:r>
      <w:r w:rsidR="00ED0A51">
        <w:rPr>
          <w:rFonts w:ascii="Times New Roman" w:eastAsia="Times New Roman" w:hAnsi="Times New Roman" w:cs="Times New Roman"/>
          <w:sz w:val="28"/>
          <w:szCs w:val="20"/>
          <w:lang w:eastAsia="ar-SA"/>
        </w:rPr>
        <w:t>міської ради</w:t>
      </w:r>
    </w:p>
    <w:p w14:paraId="7489C33B" w14:textId="77777777" w:rsidR="00BE7AE8" w:rsidRPr="005D18EB" w:rsidRDefault="00BE7AE8" w:rsidP="00BE7AE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413A57E" w14:textId="77777777" w:rsidR="00BE7AE8" w:rsidRPr="005D18EB" w:rsidRDefault="00BE7AE8" w:rsidP="00BE7AE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D18EB">
        <w:rPr>
          <w:rFonts w:ascii="Times New Roman" w:eastAsia="Times New Roman" w:hAnsi="Times New Roman" w:cs="Times New Roman"/>
          <w:sz w:val="28"/>
          <w:szCs w:val="20"/>
          <w:lang w:eastAsia="ar-SA"/>
        </w:rPr>
        <w:t>ВИРІШИВ:</w:t>
      </w:r>
    </w:p>
    <w:p w14:paraId="60C0C4BD" w14:textId="77777777" w:rsidR="00BE7AE8" w:rsidRPr="005D18EB" w:rsidRDefault="00BE7AE8" w:rsidP="005D18E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14:paraId="674D77D5" w14:textId="22608EDD" w:rsidR="00E377C2" w:rsidRDefault="00783DAA" w:rsidP="00A56A38">
      <w:pPr>
        <w:pStyle w:val="a9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Передати безоплатно 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>з балансового обліку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комунального підприємства «</w:t>
      </w:r>
      <w:r w:rsidR="00F60E0E">
        <w:rPr>
          <w:rFonts w:ascii="Times New Roman" w:eastAsia="Times New Roman" w:hAnsi="Times New Roman" w:cs="Times New Roman"/>
          <w:sz w:val="28"/>
          <w:szCs w:val="28"/>
          <w:lang w:eastAsia="ar-SA"/>
        </w:rPr>
        <w:t>Лікарня №2 ім. В.П. Павлусенка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Житомирської міської ради</w:t>
      </w:r>
      <w:r w:rsidR="008446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балансовий облік </w:t>
      </w:r>
      <w:r w:rsidR="00B74180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Житомирсько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F60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F60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</w:t>
      </w:r>
      <w:r w:rsidR="00B70EE0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F60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соціальних служб </w:t>
      </w:r>
      <w:r w:rsidR="008446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міської ради </w:t>
      </w:r>
      <w:r w:rsidR="00F60E0E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будівлю загальною площею 495,5 м</w:t>
      </w:r>
      <w:r w:rsidR="00F60E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2</w:t>
      </w:r>
      <w:r w:rsidR="00572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>у тому числі площа основної будівлі</w:t>
      </w:r>
      <w:r w:rsidR="005D5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42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становить 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>375,1 м</w:t>
      </w:r>
      <w:r w:rsidR="007564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2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допоміжної будівлі </w:t>
      </w:r>
      <w:r w:rsidR="008D42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ar-SA"/>
        </w:rPr>
        <w:t>120,4 м</w:t>
      </w:r>
      <w:r w:rsidR="007564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2</w:t>
      </w:r>
      <w:r w:rsidR="00572C3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56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що знаходиться </w:t>
      </w:r>
      <w:r w:rsidR="0075640B" w:rsidRPr="0075640B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адресою:</w:t>
      </w:r>
      <w:r w:rsid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</w:t>
      </w:r>
      <w:r w:rsidR="00E12D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Житомир,</w:t>
      </w:r>
      <w:r w:rsidR="0075640B" w:rsidRPr="00756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вулиця Велика Бердичівська,</w:t>
      </w:r>
      <w:r w:rsid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будинок</w:t>
      </w:r>
      <w:r w:rsidR="0075640B" w:rsidRPr="00756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62</w:t>
      </w:r>
      <w:r w:rsidR="0075640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684F49" w14:textId="79943997" w:rsidR="00572C34" w:rsidRDefault="00572C34" w:rsidP="00A56A38">
      <w:pPr>
        <w:pStyle w:val="a9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Припинити право оперативного управління </w:t>
      </w:r>
      <w:r w:rsidRPr="00572C3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ому</w:t>
      </w:r>
      <w:r w:rsidRPr="00572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підприємств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72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«Лікарня №2 ім. В.П. Павлусенка» Житомирської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будівлю </w:t>
      </w:r>
      <w:r w:rsid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загальною площею 495,5м</w:t>
      </w:r>
      <w:r w:rsidR="00C009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2</w:t>
      </w:r>
      <w:r w:rsid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що </w:t>
      </w:r>
      <w:r w:rsidR="00C0099B" w:rsidRP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знаходиться за адресою:</w:t>
      </w:r>
      <w:r w:rsidR="00B70E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Житомирська область,</w:t>
      </w:r>
      <w:r w:rsidR="00C0099B" w:rsidRP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</w:t>
      </w:r>
      <w:r w:rsidR="00B70EE0">
        <w:rPr>
          <w:rFonts w:ascii="Times New Roman" w:eastAsia="Times New Roman" w:hAnsi="Times New Roman" w:cs="Times New Roman"/>
          <w:sz w:val="28"/>
          <w:szCs w:val="28"/>
          <w:lang w:eastAsia="ar-SA"/>
        </w:rPr>
        <w:t>істо</w:t>
      </w:r>
      <w:r w:rsid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099B" w:rsidRP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Житомир, вулиця Велика Бердичівська, будинок 62</w:t>
      </w:r>
      <w:r w:rsidR="00C0099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B402DF1" w14:textId="52F34448" w:rsidR="003D709D" w:rsidRDefault="000A757F" w:rsidP="000A757F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5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57F">
        <w:rPr>
          <w:rFonts w:ascii="Times New Roman" w:hAnsi="Times New Roman" w:cs="Times New Roman"/>
          <w:sz w:val="28"/>
          <w:szCs w:val="28"/>
        </w:rPr>
        <w:t xml:space="preserve">Приймання-передачу </w:t>
      </w:r>
      <w:r w:rsidR="0075640B">
        <w:rPr>
          <w:rFonts w:ascii="Times New Roman" w:hAnsi="Times New Roman" w:cs="Times New Roman"/>
          <w:sz w:val="28"/>
          <w:szCs w:val="28"/>
        </w:rPr>
        <w:t>будівлі</w:t>
      </w:r>
      <w:r w:rsidR="00E377C2">
        <w:rPr>
          <w:rFonts w:ascii="Times New Roman" w:hAnsi="Times New Roman" w:cs="Times New Roman"/>
          <w:sz w:val="28"/>
          <w:szCs w:val="28"/>
        </w:rPr>
        <w:t xml:space="preserve">, </w:t>
      </w:r>
      <w:r w:rsidR="00C0099B">
        <w:rPr>
          <w:rFonts w:ascii="Times New Roman" w:hAnsi="Times New Roman" w:cs="Times New Roman"/>
          <w:sz w:val="28"/>
          <w:szCs w:val="28"/>
        </w:rPr>
        <w:t xml:space="preserve">що </w:t>
      </w:r>
      <w:r w:rsidR="003D709D">
        <w:rPr>
          <w:rFonts w:ascii="Times New Roman" w:hAnsi="Times New Roman" w:cs="Times New Roman"/>
          <w:sz w:val="28"/>
          <w:szCs w:val="28"/>
        </w:rPr>
        <w:t>зазначен</w:t>
      </w:r>
      <w:r w:rsidR="00C0099B">
        <w:rPr>
          <w:rFonts w:ascii="Times New Roman" w:hAnsi="Times New Roman" w:cs="Times New Roman"/>
          <w:sz w:val="28"/>
          <w:szCs w:val="28"/>
        </w:rPr>
        <w:t>а</w:t>
      </w:r>
      <w:r w:rsidR="003D709D">
        <w:rPr>
          <w:rFonts w:ascii="Times New Roman" w:hAnsi="Times New Roman" w:cs="Times New Roman"/>
          <w:sz w:val="28"/>
          <w:szCs w:val="28"/>
        </w:rPr>
        <w:t xml:space="preserve"> в п.1 даного рішення</w:t>
      </w:r>
      <w:r w:rsidR="003F45A0">
        <w:rPr>
          <w:rFonts w:ascii="Times New Roman" w:hAnsi="Times New Roman" w:cs="Times New Roman"/>
          <w:sz w:val="28"/>
          <w:szCs w:val="28"/>
        </w:rPr>
        <w:t>,</w:t>
      </w:r>
      <w:r w:rsidR="003D709D">
        <w:rPr>
          <w:rFonts w:ascii="Times New Roman" w:hAnsi="Times New Roman" w:cs="Times New Roman"/>
          <w:sz w:val="28"/>
          <w:szCs w:val="28"/>
        </w:rPr>
        <w:t xml:space="preserve"> провести відповідно до вимог чинного законодавства.</w:t>
      </w:r>
    </w:p>
    <w:p w14:paraId="082F23F6" w14:textId="736150C6" w:rsidR="006C307B" w:rsidRPr="005D18EB" w:rsidRDefault="00C0099B" w:rsidP="000A757F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E13BF" w:rsidRPr="005D18E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E13BF" w:rsidRPr="005D18E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E7AE8" w:rsidRPr="005D18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B32B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Марію </w:t>
      </w:r>
      <w:r w:rsidR="00F76F78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Місюрову</w:t>
      </w:r>
      <w:r w:rsidR="00DB51B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6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3834AB1" w14:textId="77777777" w:rsidR="000D47A5" w:rsidRPr="005D18EB" w:rsidRDefault="000D47A5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D5363A" w14:textId="77777777" w:rsidR="000D47A5" w:rsidRPr="005D18EB" w:rsidRDefault="000D47A5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48E2550" w14:textId="77777777" w:rsidR="008E13BF" w:rsidRDefault="008E13BF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3A4A87" w14:textId="77777777" w:rsidR="00384E1E" w:rsidRPr="005D18EB" w:rsidRDefault="00384E1E" w:rsidP="006707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2A6066B" w14:textId="5B076D34" w:rsidR="00670762" w:rsidRPr="005D18EB" w:rsidRDefault="00E377C2" w:rsidP="00670762">
      <w:pPr>
        <w:spacing w:after="0" w:line="240" w:lineRule="auto"/>
        <w:ind w:right="-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Секретар міської ради                                                          Галина ШИМАНСЬКА</w:t>
      </w:r>
    </w:p>
    <w:sectPr w:rsidR="00670762" w:rsidRPr="005D18EB" w:rsidSect="00B74180">
      <w:pgSz w:w="11906" w:h="16838"/>
      <w:pgMar w:top="1276" w:right="566" w:bottom="1560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A574" w14:textId="77777777" w:rsidR="00792388" w:rsidRDefault="00792388" w:rsidP="00A3251B">
      <w:pPr>
        <w:spacing w:after="0" w:line="240" w:lineRule="auto"/>
      </w:pPr>
      <w:r>
        <w:separator/>
      </w:r>
    </w:p>
  </w:endnote>
  <w:endnote w:type="continuationSeparator" w:id="0">
    <w:p w14:paraId="288F34F2" w14:textId="77777777" w:rsidR="00792388" w:rsidRDefault="00792388" w:rsidP="00A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C27C" w14:textId="77777777" w:rsidR="00792388" w:rsidRDefault="00792388" w:rsidP="00A3251B">
      <w:pPr>
        <w:spacing w:after="0" w:line="240" w:lineRule="auto"/>
      </w:pPr>
      <w:r>
        <w:separator/>
      </w:r>
    </w:p>
  </w:footnote>
  <w:footnote w:type="continuationSeparator" w:id="0">
    <w:p w14:paraId="3E169A84" w14:textId="77777777" w:rsidR="00792388" w:rsidRDefault="00792388" w:rsidP="00A32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C6154"/>
    <w:multiLevelType w:val="hybridMultilevel"/>
    <w:tmpl w:val="07FE0434"/>
    <w:lvl w:ilvl="0" w:tplc="6FD25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1453D"/>
    <w:multiLevelType w:val="hybridMultilevel"/>
    <w:tmpl w:val="23A48B5C"/>
    <w:lvl w:ilvl="0" w:tplc="18C24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00C43"/>
    <w:multiLevelType w:val="hybridMultilevel"/>
    <w:tmpl w:val="F6A47D4A"/>
    <w:lvl w:ilvl="0" w:tplc="B57CD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811856"/>
    <w:multiLevelType w:val="hybridMultilevel"/>
    <w:tmpl w:val="5066C1CE"/>
    <w:lvl w:ilvl="0" w:tplc="DD66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373AC5"/>
    <w:multiLevelType w:val="hybridMultilevel"/>
    <w:tmpl w:val="C2B2DAA2"/>
    <w:lvl w:ilvl="0" w:tplc="05AE247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8DE4254"/>
    <w:multiLevelType w:val="hybridMultilevel"/>
    <w:tmpl w:val="5A2CB172"/>
    <w:lvl w:ilvl="0" w:tplc="B4B886F2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2D32BA"/>
    <w:multiLevelType w:val="hybridMultilevel"/>
    <w:tmpl w:val="EB329E4A"/>
    <w:lvl w:ilvl="0" w:tplc="15443B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015572C"/>
    <w:multiLevelType w:val="hybridMultilevel"/>
    <w:tmpl w:val="5ECC12DE"/>
    <w:lvl w:ilvl="0" w:tplc="B4E8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7D3F5D"/>
    <w:multiLevelType w:val="hybridMultilevel"/>
    <w:tmpl w:val="FC92F270"/>
    <w:lvl w:ilvl="0" w:tplc="01E88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4A657FB"/>
    <w:multiLevelType w:val="hybridMultilevel"/>
    <w:tmpl w:val="4FEA3FAC"/>
    <w:lvl w:ilvl="0" w:tplc="0492BC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A55551F"/>
    <w:multiLevelType w:val="hybridMultilevel"/>
    <w:tmpl w:val="E04678B4"/>
    <w:lvl w:ilvl="0" w:tplc="D2580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85"/>
    <w:rsid w:val="00020F35"/>
    <w:rsid w:val="00021BBF"/>
    <w:rsid w:val="00037AD9"/>
    <w:rsid w:val="00055C2A"/>
    <w:rsid w:val="00074AED"/>
    <w:rsid w:val="00076BD7"/>
    <w:rsid w:val="000A15D5"/>
    <w:rsid w:val="000A757F"/>
    <w:rsid w:val="000B48E3"/>
    <w:rsid w:val="000C014C"/>
    <w:rsid w:val="000C0438"/>
    <w:rsid w:val="000D47A5"/>
    <w:rsid w:val="00105AF0"/>
    <w:rsid w:val="00107687"/>
    <w:rsid w:val="00111AA1"/>
    <w:rsid w:val="0011402C"/>
    <w:rsid w:val="00115484"/>
    <w:rsid w:val="00121D3E"/>
    <w:rsid w:val="00122072"/>
    <w:rsid w:val="00122DEF"/>
    <w:rsid w:val="00124AB9"/>
    <w:rsid w:val="00130221"/>
    <w:rsid w:val="00131785"/>
    <w:rsid w:val="00144E28"/>
    <w:rsid w:val="0016248B"/>
    <w:rsid w:val="00170FDA"/>
    <w:rsid w:val="001769F3"/>
    <w:rsid w:val="00194691"/>
    <w:rsid w:val="001974CA"/>
    <w:rsid w:val="001A0E2C"/>
    <w:rsid w:val="001A5B1A"/>
    <w:rsid w:val="001A5B56"/>
    <w:rsid w:val="001D386D"/>
    <w:rsid w:val="001D5E57"/>
    <w:rsid w:val="001E6542"/>
    <w:rsid w:val="001F4745"/>
    <w:rsid w:val="001F7405"/>
    <w:rsid w:val="002116DD"/>
    <w:rsid w:val="00216D14"/>
    <w:rsid w:val="0021728F"/>
    <w:rsid w:val="0022553C"/>
    <w:rsid w:val="0023288E"/>
    <w:rsid w:val="00241DFB"/>
    <w:rsid w:val="00245B7F"/>
    <w:rsid w:val="00255197"/>
    <w:rsid w:val="00277227"/>
    <w:rsid w:val="00286C4F"/>
    <w:rsid w:val="00297A72"/>
    <w:rsid w:val="002A3327"/>
    <w:rsid w:val="002B19DC"/>
    <w:rsid w:val="002F1088"/>
    <w:rsid w:val="00301A87"/>
    <w:rsid w:val="00313036"/>
    <w:rsid w:val="00321CEC"/>
    <w:rsid w:val="00323A6A"/>
    <w:rsid w:val="003244F2"/>
    <w:rsid w:val="0033272E"/>
    <w:rsid w:val="00347BBD"/>
    <w:rsid w:val="00352ED0"/>
    <w:rsid w:val="00353F69"/>
    <w:rsid w:val="00354DAE"/>
    <w:rsid w:val="0036204E"/>
    <w:rsid w:val="003675AF"/>
    <w:rsid w:val="00371F05"/>
    <w:rsid w:val="00383AB1"/>
    <w:rsid w:val="00384E1E"/>
    <w:rsid w:val="003902C1"/>
    <w:rsid w:val="00390FA0"/>
    <w:rsid w:val="003A2ECF"/>
    <w:rsid w:val="003A52FD"/>
    <w:rsid w:val="003C1278"/>
    <w:rsid w:val="003C6999"/>
    <w:rsid w:val="003D0E52"/>
    <w:rsid w:val="003D709D"/>
    <w:rsid w:val="003E0C1D"/>
    <w:rsid w:val="003F0E04"/>
    <w:rsid w:val="003F45A0"/>
    <w:rsid w:val="00402E80"/>
    <w:rsid w:val="00403AEC"/>
    <w:rsid w:val="0041293B"/>
    <w:rsid w:val="00447850"/>
    <w:rsid w:val="0045253F"/>
    <w:rsid w:val="0048187B"/>
    <w:rsid w:val="00482D1C"/>
    <w:rsid w:val="0049533E"/>
    <w:rsid w:val="00495F11"/>
    <w:rsid w:val="004A0BA8"/>
    <w:rsid w:val="004A7D27"/>
    <w:rsid w:val="004C04AF"/>
    <w:rsid w:val="004C3005"/>
    <w:rsid w:val="004C7F2D"/>
    <w:rsid w:val="004F1365"/>
    <w:rsid w:val="00500145"/>
    <w:rsid w:val="00504006"/>
    <w:rsid w:val="00506BF9"/>
    <w:rsid w:val="005145D7"/>
    <w:rsid w:val="00524AC6"/>
    <w:rsid w:val="00526819"/>
    <w:rsid w:val="00537BE9"/>
    <w:rsid w:val="00552754"/>
    <w:rsid w:val="00563261"/>
    <w:rsid w:val="00572C34"/>
    <w:rsid w:val="00593AEB"/>
    <w:rsid w:val="005A7FB7"/>
    <w:rsid w:val="005B1660"/>
    <w:rsid w:val="005B19C1"/>
    <w:rsid w:val="005C00D8"/>
    <w:rsid w:val="005C02E3"/>
    <w:rsid w:val="005D18EB"/>
    <w:rsid w:val="005D5223"/>
    <w:rsid w:val="005D5E86"/>
    <w:rsid w:val="005D5EB7"/>
    <w:rsid w:val="005D6925"/>
    <w:rsid w:val="00603EF0"/>
    <w:rsid w:val="00614FA6"/>
    <w:rsid w:val="00626F11"/>
    <w:rsid w:val="00634CE1"/>
    <w:rsid w:val="006372E0"/>
    <w:rsid w:val="00647CC8"/>
    <w:rsid w:val="00651EA8"/>
    <w:rsid w:val="0065532B"/>
    <w:rsid w:val="00663A0C"/>
    <w:rsid w:val="0066570A"/>
    <w:rsid w:val="00670762"/>
    <w:rsid w:val="006805F2"/>
    <w:rsid w:val="006A0DAF"/>
    <w:rsid w:val="006A2425"/>
    <w:rsid w:val="006A6929"/>
    <w:rsid w:val="006B434E"/>
    <w:rsid w:val="006B6B7C"/>
    <w:rsid w:val="006B704C"/>
    <w:rsid w:val="006C307B"/>
    <w:rsid w:val="006C7744"/>
    <w:rsid w:val="006D3D86"/>
    <w:rsid w:val="006E1E98"/>
    <w:rsid w:val="006E4D9A"/>
    <w:rsid w:val="006E56B6"/>
    <w:rsid w:val="006F0C5A"/>
    <w:rsid w:val="00722435"/>
    <w:rsid w:val="0072726C"/>
    <w:rsid w:val="00740D3E"/>
    <w:rsid w:val="00747CF5"/>
    <w:rsid w:val="00753863"/>
    <w:rsid w:val="0075640B"/>
    <w:rsid w:val="00760E3B"/>
    <w:rsid w:val="00763E50"/>
    <w:rsid w:val="00783DAA"/>
    <w:rsid w:val="0079099F"/>
    <w:rsid w:val="00792388"/>
    <w:rsid w:val="00795F98"/>
    <w:rsid w:val="007A016D"/>
    <w:rsid w:val="007B5384"/>
    <w:rsid w:val="007C182B"/>
    <w:rsid w:val="007C3054"/>
    <w:rsid w:val="007C3484"/>
    <w:rsid w:val="007D3877"/>
    <w:rsid w:val="007E12DF"/>
    <w:rsid w:val="007E194B"/>
    <w:rsid w:val="007E23E5"/>
    <w:rsid w:val="007E5AE1"/>
    <w:rsid w:val="007E67CF"/>
    <w:rsid w:val="007F0318"/>
    <w:rsid w:val="007F6837"/>
    <w:rsid w:val="00804A5E"/>
    <w:rsid w:val="0082748F"/>
    <w:rsid w:val="00830853"/>
    <w:rsid w:val="008402D2"/>
    <w:rsid w:val="00844643"/>
    <w:rsid w:val="0084651B"/>
    <w:rsid w:val="00846929"/>
    <w:rsid w:val="008557C2"/>
    <w:rsid w:val="008903E8"/>
    <w:rsid w:val="008D4275"/>
    <w:rsid w:val="008E13BF"/>
    <w:rsid w:val="008F72B7"/>
    <w:rsid w:val="009102B5"/>
    <w:rsid w:val="00935DCD"/>
    <w:rsid w:val="009430A1"/>
    <w:rsid w:val="00945F8F"/>
    <w:rsid w:val="009558A7"/>
    <w:rsid w:val="00956B81"/>
    <w:rsid w:val="00964331"/>
    <w:rsid w:val="00975E40"/>
    <w:rsid w:val="00997F13"/>
    <w:rsid w:val="009A5D40"/>
    <w:rsid w:val="009A755D"/>
    <w:rsid w:val="009B0320"/>
    <w:rsid w:val="009B7209"/>
    <w:rsid w:val="009F1D50"/>
    <w:rsid w:val="009F3933"/>
    <w:rsid w:val="00A027B0"/>
    <w:rsid w:val="00A107B0"/>
    <w:rsid w:val="00A1348D"/>
    <w:rsid w:val="00A14795"/>
    <w:rsid w:val="00A20D6F"/>
    <w:rsid w:val="00A3251B"/>
    <w:rsid w:val="00A54374"/>
    <w:rsid w:val="00A56A38"/>
    <w:rsid w:val="00A77F85"/>
    <w:rsid w:val="00A838A2"/>
    <w:rsid w:val="00A87388"/>
    <w:rsid w:val="00A928E9"/>
    <w:rsid w:val="00AA0A27"/>
    <w:rsid w:val="00AA6CF7"/>
    <w:rsid w:val="00AB03F4"/>
    <w:rsid w:val="00AB3EC0"/>
    <w:rsid w:val="00AC466E"/>
    <w:rsid w:val="00AC46D2"/>
    <w:rsid w:val="00AE2183"/>
    <w:rsid w:val="00B15702"/>
    <w:rsid w:val="00B32BD0"/>
    <w:rsid w:val="00B370F6"/>
    <w:rsid w:val="00B63B63"/>
    <w:rsid w:val="00B67DC2"/>
    <w:rsid w:val="00B70EE0"/>
    <w:rsid w:val="00B74180"/>
    <w:rsid w:val="00B76DC7"/>
    <w:rsid w:val="00BB2A87"/>
    <w:rsid w:val="00BB5184"/>
    <w:rsid w:val="00BD0F17"/>
    <w:rsid w:val="00BD1B6B"/>
    <w:rsid w:val="00BE1FF9"/>
    <w:rsid w:val="00BE7AE8"/>
    <w:rsid w:val="00C0099B"/>
    <w:rsid w:val="00C209DC"/>
    <w:rsid w:val="00C21524"/>
    <w:rsid w:val="00C22BD6"/>
    <w:rsid w:val="00C25CFF"/>
    <w:rsid w:val="00C3527D"/>
    <w:rsid w:val="00C36AD4"/>
    <w:rsid w:val="00C36F7A"/>
    <w:rsid w:val="00C41F8D"/>
    <w:rsid w:val="00C425D4"/>
    <w:rsid w:val="00C52B7E"/>
    <w:rsid w:val="00C549D0"/>
    <w:rsid w:val="00C6054B"/>
    <w:rsid w:val="00C6513B"/>
    <w:rsid w:val="00C67492"/>
    <w:rsid w:val="00C82AF7"/>
    <w:rsid w:val="00C8348E"/>
    <w:rsid w:val="00CA07C0"/>
    <w:rsid w:val="00CC3079"/>
    <w:rsid w:val="00CE794F"/>
    <w:rsid w:val="00CF5BD4"/>
    <w:rsid w:val="00D04902"/>
    <w:rsid w:val="00D124BF"/>
    <w:rsid w:val="00D13C9C"/>
    <w:rsid w:val="00D173DD"/>
    <w:rsid w:val="00D1787F"/>
    <w:rsid w:val="00D20996"/>
    <w:rsid w:val="00D25DB1"/>
    <w:rsid w:val="00D43288"/>
    <w:rsid w:val="00D60239"/>
    <w:rsid w:val="00D6326E"/>
    <w:rsid w:val="00D91513"/>
    <w:rsid w:val="00DA64DF"/>
    <w:rsid w:val="00DB3AA5"/>
    <w:rsid w:val="00DB51B0"/>
    <w:rsid w:val="00DC2464"/>
    <w:rsid w:val="00DD39BE"/>
    <w:rsid w:val="00DD5372"/>
    <w:rsid w:val="00DD6173"/>
    <w:rsid w:val="00E014FB"/>
    <w:rsid w:val="00E06852"/>
    <w:rsid w:val="00E10F67"/>
    <w:rsid w:val="00E12D12"/>
    <w:rsid w:val="00E139A4"/>
    <w:rsid w:val="00E3113C"/>
    <w:rsid w:val="00E377C2"/>
    <w:rsid w:val="00E643D3"/>
    <w:rsid w:val="00E8656D"/>
    <w:rsid w:val="00E86986"/>
    <w:rsid w:val="00E932B9"/>
    <w:rsid w:val="00ED0A51"/>
    <w:rsid w:val="00EE22A8"/>
    <w:rsid w:val="00EF431E"/>
    <w:rsid w:val="00F01075"/>
    <w:rsid w:val="00F06B4F"/>
    <w:rsid w:val="00F073EC"/>
    <w:rsid w:val="00F265F4"/>
    <w:rsid w:val="00F2674A"/>
    <w:rsid w:val="00F368B1"/>
    <w:rsid w:val="00F36FE4"/>
    <w:rsid w:val="00F379DA"/>
    <w:rsid w:val="00F60A31"/>
    <w:rsid w:val="00F60E0E"/>
    <w:rsid w:val="00F63CAA"/>
    <w:rsid w:val="00F6704F"/>
    <w:rsid w:val="00F763ED"/>
    <w:rsid w:val="00F76F78"/>
    <w:rsid w:val="00F84401"/>
    <w:rsid w:val="00F868EE"/>
    <w:rsid w:val="00F924B2"/>
    <w:rsid w:val="00F9263E"/>
    <w:rsid w:val="00FD671C"/>
    <w:rsid w:val="00FD727E"/>
    <w:rsid w:val="00FE489B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BB8BE"/>
  <w15:docId w15:val="{9B2DB7CC-45FC-4FFC-BEBC-BCBA3DD6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EC"/>
  </w:style>
  <w:style w:type="paragraph" w:styleId="4">
    <w:name w:val="heading 4"/>
    <w:basedOn w:val="a"/>
    <w:next w:val="a"/>
    <w:link w:val="40"/>
    <w:qFormat/>
    <w:rsid w:val="00997F1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 Narrow" w:eastAsia="Times New Roman" w:hAnsi="Arial Narrow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7F13"/>
    <w:rPr>
      <w:rFonts w:ascii="Arial Narrow" w:eastAsia="Times New Roman" w:hAnsi="Arial Narrow" w:cs="Times New Roman"/>
      <w:sz w:val="28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6D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3D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3251B"/>
  </w:style>
  <w:style w:type="paragraph" w:styleId="a7">
    <w:name w:val="footer"/>
    <w:basedOn w:val="a"/>
    <w:link w:val="a8"/>
    <w:uiPriority w:val="99"/>
    <w:unhideWhenUsed/>
    <w:rsid w:val="00A3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251B"/>
  </w:style>
  <w:style w:type="paragraph" w:styleId="a9">
    <w:name w:val="List Paragraph"/>
    <w:basedOn w:val="a"/>
    <w:uiPriority w:val="34"/>
    <w:qFormat/>
    <w:rsid w:val="00241D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402D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02D2"/>
    <w:pPr>
      <w:widowControl w:val="0"/>
      <w:shd w:val="clear" w:color="auto" w:fill="FFFFFF"/>
      <w:spacing w:after="780" w:line="238" w:lineRule="exact"/>
    </w:pPr>
    <w:rPr>
      <w:sz w:val="26"/>
      <w:szCs w:val="26"/>
    </w:rPr>
  </w:style>
  <w:style w:type="paragraph" w:styleId="3">
    <w:name w:val="Body Text Indent 3"/>
    <w:basedOn w:val="a"/>
    <w:link w:val="30"/>
    <w:rsid w:val="00F379DA"/>
    <w:pPr>
      <w:spacing w:after="0" w:line="24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379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BEBC-5275-4243-9DE9-12C5B507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M.Singer</dc:creator>
  <cp:keywords/>
  <dc:description/>
  <cp:lastModifiedBy>1</cp:lastModifiedBy>
  <cp:revision>43</cp:revision>
  <cp:lastPrinted>2025-11-27T10:30:00Z</cp:lastPrinted>
  <dcterms:created xsi:type="dcterms:W3CDTF">2019-07-12T14:10:00Z</dcterms:created>
  <dcterms:modified xsi:type="dcterms:W3CDTF">2025-11-27T10:31:00Z</dcterms:modified>
</cp:coreProperties>
</file>