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7E7BF" w14:textId="77777777" w:rsidR="00C83E5E" w:rsidRDefault="00C83E5E" w:rsidP="00C83E5E">
      <w:pPr>
        <w:ind w:right="-143"/>
        <w:jc w:val="center"/>
        <w:rPr>
          <w:b/>
          <w:lang w:val="uk-UA"/>
        </w:rPr>
      </w:pPr>
      <w:r w:rsidRPr="00DC7110">
        <w:rPr>
          <w:lang w:val="uk-UA"/>
        </w:rPr>
        <w:object w:dxaOrig="795" w:dyaOrig="1095" w14:anchorId="44736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4.75pt" o:ole="" fillcolor="window">
            <v:imagedata r:id="rId7" o:title=""/>
            <o:lock v:ext="edit" aspectratio="f"/>
          </v:shape>
          <o:OLEObject Type="Embed" ProgID="Word.Picture.8" ShapeID="_x0000_i1025" DrawAspect="Content" ObjectID="_1831202702" r:id="rId8"/>
        </w:object>
      </w:r>
    </w:p>
    <w:p w14:paraId="33D292AF" w14:textId="77777777" w:rsidR="00C83E5E" w:rsidRDefault="00C83E5E" w:rsidP="00C83E5E">
      <w:pPr>
        <w:tabs>
          <w:tab w:val="left" w:pos="0"/>
        </w:tabs>
        <w:spacing w:after="0"/>
        <w:jc w:val="center"/>
        <w:rPr>
          <w:b/>
          <w:szCs w:val="28"/>
          <w:lang w:val="uk-UA"/>
        </w:rPr>
      </w:pPr>
      <w:r>
        <w:rPr>
          <w:b/>
          <w:szCs w:val="28"/>
          <w:lang w:val="uk-UA"/>
        </w:rPr>
        <w:t xml:space="preserve">  УКРАЇНА</w:t>
      </w:r>
    </w:p>
    <w:p w14:paraId="305206A3" w14:textId="77777777" w:rsidR="00C83E5E" w:rsidRDefault="00C83E5E" w:rsidP="00C83E5E">
      <w:pPr>
        <w:spacing w:after="0"/>
        <w:jc w:val="center"/>
        <w:rPr>
          <w:b/>
          <w:szCs w:val="28"/>
          <w:lang w:val="uk-UA"/>
        </w:rPr>
      </w:pPr>
      <w:r>
        <w:rPr>
          <w:b/>
          <w:szCs w:val="28"/>
          <w:lang w:val="uk-UA"/>
        </w:rPr>
        <w:t>ЖИТОМИРСЬКА МІСЬКА РАДА</w:t>
      </w:r>
    </w:p>
    <w:p w14:paraId="55D5647E" w14:textId="77777777" w:rsidR="00C83E5E" w:rsidRDefault="00C83E5E" w:rsidP="00C83E5E">
      <w:pPr>
        <w:spacing w:after="0"/>
        <w:jc w:val="center"/>
        <w:rPr>
          <w:b/>
          <w:szCs w:val="28"/>
          <w:lang w:val="uk-UA"/>
        </w:rPr>
      </w:pPr>
      <w:r>
        <w:rPr>
          <w:b/>
          <w:szCs w:val="28"/>
          <w:lang w:val="uk-UA"/>
        </w:rPr>
        <w:t>ВИКОНАВЧИЙ КОМІТЕТ</w:t>
      </w:r>
    </w:p>
    <w:p w14:paraId="767D2856" w14:textId="77777777" w:rsidR="00C83E5E" w:rsidRDefault="00C83E5E" w:rsidP="00C83E5E">
      <w:pPr>
        <w:jc w:val="center"/>
        <w:rPr>
          <w:b/>
          <w:sz w:val="16"/>
          <w:szCs w:val="16"/>
          <w:lang w:val="uk-UA"/>
        </w:rPr>
      </w:pPr>
    </w:p>
    <w:p w14:paraId="3A816108" w14:textId="77777777" w:rsidR="00C83E5E" w:rsidRDefault="00C83E5E" w:rsidP="00C83E5E">
      <w:pPr>
        <w:tabs>
          <w:tab w:val="left" w:pos="3900"/>
        </w:tabs>
        <w:jc w:val="center"/>
        <w:rPr>
          <w:b/>
          <w:szCs w:val="28"/>
          <w:lang w:val="uk-UA"/>
        </w:rPr>
      </w:pPr>
      <w:r>
        <w:rPr>
          <w:b/>
          <w:szCs w:val="28"/>
          <w:lang w:val="uk-UA"/>
        </w:rPr>
        <w:t>РІШЕННЯ</w:t>
      </w:r>
    </w:p>
    <w:p w14:paraId="10743811" w14:textId="77777777" w:rsidR="00C83E5E" w:rsidRDefault="00C83E5E" w:rsidP="00C83E5E">
      <w:pPr>
        <w:tabs>
          <w:tab w:val="left" w:pos="3900"/>
        </w:tabs>
        <w:jc w:val="center"/>
        <w:rPr>
          <w:b/>
          <w:szCs w:val="28"/>
          <w:lang w:val="uk-UA"/>
        </w:rPr>
      </w:pPr>
    </w:p>
    <w:p w14:paraId="55979494" w14:textId="77777777" w:rsidR="00C83E5E" w:rsidRDefault="00C83E5E" w:rsidP="00C83E5E">
      <w:pPr>
        <w:rPr>
          <w:szCs w:val="28"/>
          <w:lang w:val="uk-UA"/>
        </w:rPr>
      </w:pPr>
      <w:r>
        <w:rPr>
          <w:szCs w:val="28"/>
          <w:lang w:val="uk-UA"/>
        </w:rPr>
        <w:t>від _____________ №_________</w:t>
      </w:r>
    </w:p>
    <w:p w14:paraId="332BD8A5" w14:textId="39BC018B" w:rsidR="00C83E5E" w:rsidRDefault="00C83E5E" w:rsidP="00C83E5E">
      <w:pPr>
        <w:rPr>
          <w:lang w:val="uk-UA"/>
        </w:rPr>
      </w:pPr>
      <w:r>
        <w:rPr>
          <w:b/>
          <w:lang w:val="uk-UA"/>
        </w:rPr>
        <w:t xml:space="preserve">                      </w:t>
      </w:r>
      <w:r>
        <w:rPr>
          <w:lang w:val="uk-UA"/>
        </w:rPr>
        <w:t>м. Житомир</w:t>
      </w:r>
    </w:p>
    <w:p w14:paraId="7C93FAD9" w14:textId="77777777" w:rsidR="00B77DB7" w:rsidRPr="00750ECD" w:rsidRDefault="00B77DB7" w:rsidP="00C83E5E">
      <w:pPr>
        <w:rPr>
          <w:lang w:val="uk-UA"/>
        </w:rPr>
      </w:pPr>
    </w:p>
    <w:p w14:paraId="3422F47B" w14:textId="77777777" w:rsidR="00026EDE" w:rsidRDefault="00D81F8C" w:rsidP="00026EDE">
      <w:pPr>
        <w:suppressAutoHyphens/>
        <w:ind w:right="5386"/>
        <w:jc w:val="both"/>
        <w:rPr>
          <w:lang w:eastAsia="zh-CN"/>
        </w:rPr>
      </w:pPr>
      <w:r>
        <w:rPr>
          <w:bCs/>
          <w:lang w:eastAsia="zh-CN"/>
        </w:rPr>
        <w:t xml:space="preserve">Про </w:t>
      </w:r>
      <w:proofErr w:type="spellStart"/>
      <w:r>
        <w:rPr>
          <w:bCs/>
          <w:lang w:eastAsia="zh-CN"/>
        </w:rPr>
        <w:t>встановлення</w:t>
      </w:r>
      <w:proofErr w:type="spellEnd"/>
      <w:r w:rsidRPr="00D81F8C">
        <w:rPr>
          <w:bCs/>
          <w:lang w:eastAsia="zh-CN"/>
        </w:rPr>
        <w:t xml:space="preserve"> </w:t>
      </w:r>
      <w:proofErr w:type="spellStart"/>
      <w:r w:rsidR="00026EDE">
        <w:rPr>
          <w:bCs/>
          <w:lang w:eastAsia="zh-CN"/>
        </w:rPr>
        <w:t>розміру</w:t>
      </w:r>
      <w:proofErr w:type="spellEnd"/>
      <w:r w:rsidR="00026EDE">
        <w:rPr>
          <w:bCs/>
          <w:lang w:eastAsia="zh-CN"/>
        </w:rPr>
        <w:t xml:space="preserve"> </w:t>
      </w:r>
      <w:proofErr w:type="spellStart"/>
      <w:r w:rsidR="00026EDE">
        <w:rPr>
          <w:bCs/>
          <w:lang w:eastAsia="zh-CN"/>
        </w:rPr>
        <w:t>кошторисної</w:t>
      </w:r>
      <w:proofErr w:type="spellEnd"/>
      <w:r w:rsidR="00026EDE">
        <w:rPr>
          <w:bCs/>
          <w:lang w:eastAsia="zh-CN"/>
        </w:rPr>
        <w:t xml:space="preserve"> </w:t>
      </w:r>
      <w:proofErr w:type="spellStart"/>
      <w:r w:rsidR="00026EDE">
        <w:rPr>
          <w:bCs/>
          <w:lang w:eastAsia="zh-CN"/>
        </w:rPr>
        <w:t>заробітної</w:t>
      </w:r>
      <w:proofErr w:type="spellEnd"/>
      <w:r w:rsidR="00026EDE">
        <w:rPr>
          <w:bCs/>
          <w:lang w:eastAsia="zh-CN"/>
        </w:rPr>
        <w:t xml:space="preserve"> плати при </w:t>
      </w:r>
      <w:proofErr w:type="spellStart"/>
      <w:r w:rsidR="00026EDE">
        <w:rPr>
          <w:bCs/>
          <w:lang w:eastAsia="zh-CN"/>
        </w:rPr>
        <w:t>визначенні</w:t>
      </w:r>
      <w:proofErr w:type="spellEnd"/>
      <w:r w:rsidR="00026EDE">
        <w:rPr>
          <w:bCs/>
          <w:lang w:eastAsia="zh-CN"/>
        </w:rPr>
        <w:t xml:space="preserve"> </w:t>
      </w:r>
      <w:proofErr w:type="spellStart"/>
      <w:r w:rsidR="00026EDE">
        <w:rPr>
          <w:bCs/>
          <w:lang w:eastAsia="zh-CN"/>
        </w:rPr>
        <w:t>вартості</w:t>
      </w:r>
      <w:proofErr w:type="spellEnd"/>
      <w:r w:rsidR="00026EDE">
        <w:rPr>
          <w:bCs/>
          <w:lang w:eastAsia="zh-CN"/>
        </w:rPr>
        <w:t xml:space="preserve"> </w:t>
      </w:r>
      <w:proofErr w:type="spellStart"/>
      <w:r w:rsidR="00026EDE">
        <w:rPr>
          <w:bCs/>
          <w:lang w:eastAsia="zh-CN"/>
        </w:rPr>
        <w:t>будівництва</w:t>
      </w:r>
      <w:proofErr w:type="spellEnd"/>
      <w:r w:rsidR="00026EDE">
        <w:rPr>
          <w:bCs/>
          <w:lang w:eastAsia="zh-CN"/>
        </w:rPr>
        <w:t xml:space="preserve"> </w:t>
      </w:r>
      <w:proofErr w:type="spellStart"/>
      <w:r w:rsidR="00026EDE">
        <w:rPr>
          <w:bCs/>
          <w:lang w:eastAsia="zh-CN"/>
        </w:rPr>
        <w:t>об’єктів</w:t>
      </w:r>
      <w:proofErr w:type="spellEnd"/>
      <w:r w:rsidR="00026EDE">
        <w:rPr>
          <w:bCs/>
          <w:lang w:eastAsia="zh-CN"/>
        </w:rPr>
        <w:t xml:space="preserve"> на 2026 </w:t>
      </w:r>
      <w:proofErr w:type="spellStart"/>
      <w:r w:rsidR="00026EDE">
        <w:rPr>
          <w:bCs/>
          <w:lang w:eastAsia="zh-CN"/>
        </w:rPr>
        <w:t>рік</w:t>
      </w:r>
      <w:proofErr w:type="spellEnd"/>
    </w:p>
    <w:p w14:paraId="3C09D18D" w14:textId="77777777" w:rsidR="00C83E5E" w:rsidRPr="00026EDE" w:rsidRDefault="00C83E5E" w:rsidP="00C83E5E">
      <w:pPr>
        <w:jc w:val="both"/>
        <w:rPr>
          <w:rFonts w:eastAsia="Calibri"/>
          <w:szCs w:val="28"/>
        </w:rPr>
      </w:pPr>
    </w:p>
    <w:p w14:paraId="11A6544B" w14:textId="153CCA81" w:rsidR="00B77DB7" w:rsidRDefault="00026EDE" w:rsidP="00B77DB7">
      <w:pPr>
        <w:ind w:firstLine="567"/>
        <w:jc w:val="both"/>
        <w:rPr>
          <w:szCs w:val="28"/>
          <w:lang w:val="uk-UA"/>
        </w:rPr>
      </w:pPr>
      <w:r>
        <w:rPr>
          <w:lang w:val="uk-UA"/>
        </w:rPr>
        <w:t>З</w:t>
      </w:r>
      <w:r w:rsidRPr="00026EDE">
        <w:t xml:space="preserve"> </w:t>
      </w:r>
      <w:r w:rsidRPr="003B507B">
        <w:t>метою</w:t>
      </w:r>
      <w:r w:rsidRPr="00026EDE">
        <w:t xml:space="preserve"> </w:t>
      </w:r>
      <w:proofErr w:type="spellStart"/>
      <w:r w:rsidRPr="003B507B">
        <w:t>створення</w:t>
      </w:r>
      <w:proofErr w:type="spellEnd"/>
      <w:r w:rsidRPr="00026EDE">
        <w:t xml:space="preserve"> </w:t>
      </w:r>
      <w:proofErr w:type="spellStart"/>
      <w:r w:rsidRPr="003B507B">
        <w:t>єдиного</w:t>
      </w:r>
      <w:proofErr w:type="spellEnd"/>
      <w:r w:rsidRPr="00026EDE">
        <w:t xml:space="preserve"> </w:t>
      </w:r>
      <w:proofErr w:type="spellStart"/>
      <w:r w:rsidRPr="003B507B">
        <w:t>підходу</w:t>
      </w:r>
      <w:proofErr w:type="spellEnd"/>
      <w:r w:rsidRPr="00026EDE">
        <w:t xml:space="preserve"> </w:t>
      </w:r>
      <w:r w:rsidRPr="003B507B">
        <w:t>до</w:t>
      </w:r>
      <w:r w:rsidRPr="00026EDE">
        <w:t xml:space="preserve"> </w:t>
      </w:r>
      <w:proofErr w:type="spellStart"/>
      <w:r w:rsidRPr="003B507B">
        <w:t>встановлення</w:t>
      </w:r>
      <w:proofErr w:type="spellEnd"/>
      <w:r w:rsidRPr="00026EDE">
        <w:t xml:space="preserve"> </w:t>
      </w:r>
      <w:proofErr w:type="spellStart"/>
      <w:r w:rsidRPr="003B507B">
        <w:t>розміру</w:t>
      </w:r>
      <w:proofErr w:type="spellEnd"/>
      <w:r w:rsidRPr="00026EDE">
        <w:t xml:space="preserve"> </w:t>
      </w:r>
      <w:proofErr w:type="spellStart"/>
      <w:r w:rsidRPr="003B507B">
        <w:t>кошторисної</w:t>
      </w:r>
      <w:proofErr w:type="spellEnd"/>
      <w:r w:rsidRPr="00026EDE">
        <w:t xml:space="preserve"> </w:t>
      </w:r>
      <w:proofErr w:type="spellStart"/>
      <w:r w:rsidRPr="003B507B">
        <w:t>заробітної</w:t>
      </w:r>
      <w:proofErr w:type="spellEnd"/>
      <w:r w:rsidRPr="00026EDE">
        <w:t xml:space="preserve"> </w:t>
      </w:r>
      <w:r w:rsidRPr="003B507B">
        <w:t>плати</w:t>
      </w:r>
      <w:r w:rsidRPr="00026EDE">
        <w:t xml:space="preserve">, </w:t>
      </w:r>
      <w:proofErr w:type="spellStart"/>
      <w:r w:rsidRPr="003B507B">
        <w:t>який</w:t>
      </w:r>
      <w:proofErr w:type="spellEnd"/>
      <w:r w:rsidRPr="00026EDE">
        <w:t xml:space="preserve"> </w:t>
      </w:r>
      <w:r w:rsidRPr="003B507B">
        <w:t>буде</w:t>
      </w:r>
      <w:r w:rsidRPr="00026EDE">
        <w:t xml:space="preserve"> </w:t>
      </w:r>
      <w:proofErr w:type="spellStart"/>
      <w:r w:rsidRPr="003B507B">
        <w:t>застосовуватись</w:t>
      </w:r>
      <w:proofErr w:type="spellEnd"/>
      <w:r w:rsidRPr="00026EDE">
        <w:t xml:space="preserve"> </w:t>
      </w:r>
      <w:r w:rsidRPr="003B507B">
        <w:t>при</w:t>
      </w:r>
      <w:r w:rsidRPr="00026EDE">
        <w:t xml:space="preserve"> </w:t>
      </w:r>
      <w:r>
        <w:rPr>
          <w:lang w:val="uk-UA"/>
        </w:rPr>
        <w:t>визначенн</w:t>
      </w:r>
      <w:r w:rsidR="00D81F8C">
        <w:rPr>
          <w:lang w:val="uk-UA"/>
        </w:rPr>
        <w:t>і</w:t>
      </w:r>
      <w:r>
        <w:rPr>
          <w:lang w:val="uk-UA"/>
        </w:rPr>
        <w:t xml:space="preserve"> вартості </w:t>
      </w:r>
      <w:proofErr w:type="spellStart"/>
      <w:r w:rsidRPr="003B507B">
        <w:t>будівництва</w:t>
      </w:r>
      <w:proofErr w:type="spellEnd"/>
      <w:r w:rsidRPr="00026EDE">
        <w:t xml:space="preserve"> </w:t>
      </w:r>
      <w:proofErr w:type="spellStart"/>
      <w:r w:rsidRPr="003B507B">
        <w:t>об</w:t>
      </w:r>
      <w:r w:rsidRPr="00026EDE">
        <w:t>’</w:t>
      </w:r>
      <w:r w:rsidRPr="003B507B">
        <w:t>єктів</w:t>
      </w:r>
      <w:proofErr w:type="spellEnd"/>
      <w:r w:rsidR="00DF56DE">
        <w:rPr>
          <w:lang w:val="uk-UA"/>
        </w:rPr>
        <w:t xml:space="preserve">, під час складання </w:t>
      </w:r>
      <w:proofErr w:type="spellStart"/>
      <w:r w:rsidR="00DF56DE">
        <w:rPr>
          <w:lang w:val="uk-UA"/>
        </w:rPr>
        <w:t>інвесторської</w:t>
      </w:r>
      <w:proofErr w:type="spellEnd"/>
      <w:r w:rsidR="00DF56DE">
        <w:rPr>
          <w:lang w:val="uk-UA"/>
        </w:rPr>
        <w:t xml:space="preserve"> кошторисної документації,</w:t>
      </w:r>
      <w:r w:rsidRPr="00026EDE">
        <w:t xml:space="preserve"> </w:t>
      </w:r>
      <w:r w:rsidRPr="003B507B">
        <w:t>за</w:t>
      </w:r>
      <w:r w:rsidRPr="00026EDE">
        <w:t xml:space="preserve"> </w:t>
      </w:r>
      <w:proofErr w:type="spellStart"/>
      <w:r w:rsidRPr="003B507B">
        <w:t>рахунок</w:t>
      </w:r>
      <w:proofErr w:type="spellEnd"/>
      <w:r w:rsidRPr="00026EDE">
        <w:t xml:space="preserve"> </w:t>
      </w:r>
      <w:proofErr w:type="spellStart"/>
      <w:r w:rsidRPr="003B507B">
        <w:t>коштів</w:t>
      </w:r>
      <w:proofErr w:type="spellEnd"/>
      <w:r w:rsidRPr="00026EDE">
        <w:t xml:space="preserve"> </w:t>
      </w:r>
      <w:r w:rsidRPr="003B507B">
        <w:t>бюджету</w:t>
      </w:r>
      <w:r w:rsidRPr="00026EDE">
        <w:t xml:space="preserve"> </w:t>
      </w:r>
      <w:r>
        <w:rPr>
          <w:lang w:val="uk-UA"/>
        </w:rPr>
        <w:t>Житомирської</w:t>
      </w:r>
      <w:r w:rsidRPr="00026EDE">
        <w:t xml:space="preserve"> </w:t>
      </w:r>
      <w:proofErr w:type="spellStart"/>
      <w:r>
        <w:t>міської</w:t>
      </w:r>
      <w:proofErr w:type="spellEnd"/>
      <w:r w:rsidRPr="00026EDE">
        <w:t xml:space="preserve"> </w:t>
      </w:r>
      <w:proofErr w:type="spellStart"/>
      <w:r>
        <w:t>територіальної</w:t>
      </w:r>
      <w:proofErr w:type="spellEnd"/>
      <w:r w:rsidRPr="00026EDE">
        <w:t xml:space="preserve"> </w:t>
      </w:r>
      <w:proofErr w:type="spellStart"/>
      <w:r>
        <w:t>громади</w:t>
      </w:r>
      <w:proofErr w:type="spellEnd"/>
      <w:r w:rsidRPr="00026EDE">
        <w:t xml:space="preserve">, </w:t>
      </w:r>
      <w:proofErr w:type="spellStart"/>
      <w:r>
        <w:rPr>
          <w:lang w:eastAsia="zh-CN"/>
        </w:rPr>
        <w:t>комунальних</w:t>
      </w:r>
      <w:proofErr w:type="spellEnd"/>
      <w:r w:rsidRPr="00026EDE">
        <w:rPr>
          <w:lang w:eastAsia="zh-CN"/>
        </w:rPr>
        <w:t xml:space="preserve"> </w:t>
      </w:r>
      <w:proofErr w:type="spellStart"/>
      <w:r>
        <w:rPr>
          <w:lang w:eastAsia="zh-CN"/>
        </w:rPr>
        <w:t>підприємств</w:t>
      </w:r>
      <w:proofErr w:type="spellEnd"/>
      <w:r w:rsidRPr="00026EDE">
        <w:rPr>
          <w:lang w:eastAsia="zh-CN"/>
        </w:rPr>
        <w:t xml:space="preserve">, </w:t>
      </w:r>
      <w:proofErr w:type="spellStart"/>
      <w:r w:rsidRPr="0022771A">
        <w:rPr>
          <w:lang w:eastAsia="zh-CN"/>
        </w:rPr>
        <w:t>установ</w:t>
      </w:r>
      <w:proofErr w:type="spellEnd"/>
      <w:r w:rsidRPr="00026EDE">
        <w:rPr>
          <w:lang w:eastAsia="zh-CN"/>
        </w:rPr>
        <w:t xml:space="preserve"> </w:t>
      </w:r>
      <w:r>
        <w:rPr>
          <w:lang w:eastAsia="zh-CN"/>
        </w:rPr>
        <w:t>та</w:t>
      </w:r>
      <w:r w:rsidRPr="00026EDE">
        <w:rPr>
          <w:lang w:eastAsia="zh-CN"/>
        </w:rPr>
        <w:t xml:space="preserve"> </w:t>
      </w:r>
      <w:proofErr w:type="spellStart"/>
      <w:r>
        <w:rPr>
          <w:lang w:eastAsia="zh-CN"/>
        </w:rPr>
        <w:t>організацій</w:t>
      </w:r>
      <w:proofErr w:type="spellEnd"/>
      <w:r w:rsidRPr="00026EDE">
        <w:rPr>
          <w:lang w:eastAsia="zh-CN"/>
        </w:rPr>
        <w:t xml:space="preserve">, </w:t>
      </w:r>
      <w:proofErr w:type="spellStart"/>
      <w:r w:rsidRPr="0022771A">
        <w:rPr>
          <w:lang w:eastAsia="zh-CN"/>
        </w:rPr>
        <w:t>кредитів</w:t>
      </w:r>
      <w:proofErr w:type="spellEnd"/>
      <w:r w:rsidRPr="00026EDE">
        <w:rPr>
          <w:lang w:eastAsia="zh-CN"/>
        </w:rPr>
        <w:t xml:space="preserve">, </w:t>
      </w:r>
      <w:proofErr w:type="spellStart"/>
      <w:r w:rsidRPr="0022771A">
        <w:rPr>
          <w:lang w:eastAsia="zh-CN"/>
        </w:rPr>
        <w:t>наданих</w:t>
      </w:r>
      <w:proofErr w:type="spellEnd"/>
      <w:r w:rsidRPr="00026EDE">
        <w:rPr>
          <w:lang w:eastAsia="zh-CN"/>
        </w:rPr>
        <w:t xml:space="preserve"> </w:t>
      </w:r>
      <w:proofErr w:type="spellStart"/>
      <w:r w:rsidRPr="0022771A">
        <w:rPr>
          <w:lang w:eastAsia="zh-CN"/>
        </w:rPr>
        <w:t>під</w:t>
      </w:r>
      <w:proofErr w:type="spellEnd"/>
      <w:r w:rsidRPr="00026EDE">
        <w:rPr>
          <w:lang w:eastAsia="zh-CN"/>
        </w:rPr>
        <w:t xml:space="preserve"> </w:t>
      </w:r>
      <w:proofErr w:type="spellStart"/>
      <w:r w:rsidRPr="0022771A">
        <w:rPr>
          <w:lang w:eastAsia="zh-CN"/>
        </w:rPr>
        <w:t>державні</w:t>
      </w:r>
      <w:proofErr w:type="spellEnd"/>
      <w:r w:rsidRPr="00026EDE">
        <w:rPr>
          <w:lang w:eastAsia="zh-CN"/>
        </w:rPr>
        <w:t xml:space="preserve"> </w:t>
      </w:r>
      <w:proofErr w:type="spellStart"/>
      <w:r w:rsidRPr="0022771A">
        <w:rPr>
          <w:lang w:eastAsia="zh-CN"/>
        </w:rPr>
        <w:t>гарантії</w:t>
      </w:r>
      <w:proofErr w:type="spellEnd"/>
      <w:r w:rsidRPr="00026EDE">
        <w:rPr>
          <w:lang w:eastAsia="zh-CN"/>
        </w:rPr>
        <w:t xml:space="preserve">, </w:t>
      </w:r>
      <w:proofErr w:type="spellStart"/>
      <w:r w:rsidRPr="0022771A">
        <w:rPr>
          <w:lang w:eastAsia="zh-CN"/>
        </w:rPr>
        <w:t>інших</w:t>
      </w:r>
      <w:proofErr w:type="spellEnd"/>
      <w:r w:rsidRPr="00026EDE">
        <w:rPr>
          <w:lang w:eastAsia="zh-CN"/>
        </w:rPr>
        <w:t xml:space="preserve"> </w:t>
      </w:r>
      <w:proofErr w:type="spellStart"/>
      <w:r w:rsidRPr="0022771A">
        <w:rPr>
          <w:lang w:eastAsia="zh-CN"/>
        </w:rPr>
        <w:t>джерел</w:t>
      </w:r>
      <w:proofErr w:type="spellEnd"/>
      <w:r w:rsidR="00DF56DE">
        <w:rPr>
          <w:lang w:val="uk-UA" w:eastAsia="zh-CN"/>
        </w:rPr>
        <w:t>,</w:t>
      </w:r>
      <w:r w:rsidRPr="00026EDE">
        <w:t xml:space="preserve"> </w:t>
      </w:r>
      <w:proofErr w:type="spellStart"/>
      <w:r w:rsidRPr="003B507B">
        <w:t>керуючись</w:t>
      </w:r>
      <w:proofErr w:type="spellEnd"/>
      <w:r w:rsidRPr="00026EDE">
        <w:t xml:space="preserve"> </w:t>
      </w:r>
      <w:r w:rsidRPr="003B507B">
        <w:t>Законом</w:t>
      </w:r>
      <w:r w:rsidRPr="00026EDE">
        <w:t xml:space="preserve"> </w:t>
      </w:r>
      <w:proofErr w:type="spellStart"/>
      <w:r w:rsidRPr="003B507B">
        <w:t>України</w:t>
      </w:r>
      <w:proofErr w:type="spellEnd"/>
      <w:r w:rsidRPr="00026EDE">
        <w:t xml:space="preserve"> «</w:t>
      </w:r>
      <w:r w:rsidRPr="003B507B">
        <w:t>Про</w:t>
      </w:r>
      <w:r w:rsidRPr="00026EDE">
        <w:t xml:space="preserve"> </w:t>
      </w:r>
      <w:proofErr w:type="spellStart"/>
      <w:r w:rsidRPr="003B507B">
        <w:t>місцеве</w:t>
      </w:r>
      <w:proofErr w:type="spellEnd"/>
      <w:r w:rsidRPr="00026EDE">
        <w:t xml:space="preserve"> </w:t>
      </w:r>
      <w:proofErr w:type="spellStart"/>
      <w:r w:rsidRPr="003B507B">
        <w:t>самоврядування</w:t>
      </w:r>
      <w:proofErr w:type="spellEnd"/>
      <w:r w:rsidRPr="00026EDE">
        <w:t xml:space="preserve"> </w:t>
      </w:r>
      <w:r w:rsidRPr="003B507B">
        <w:t>в</w:t>
      </w:r>
      <w:r w:rsidRPr="00026EDE">
        <w:t xml:space="preserve"> </w:t>
      </w:r>
      <w:proofErr w:type="spellStart"/>
      <w:r w:rsidRPr="003B507B">
        <w:t>Україні</w:t>
      </w:r>
      <w:proofErr w:type="spellEnd"/>
      <w:r w:rsidRPr="00026EDE">
        <w:t xml:space="preserve">», </w:t>
      </w:r>
      <w:r>
        <w:t>постанов</w:t>
      </w:r>
      <w:proofErr w:type="spellStart"/>
      <w:r w:rsidR="009E6053">
        <w:rPr>
          <w:lang w:val="uk-UA"/>
        </w:rPr>
        <w:t>ою</w:t>
      </w:r>
      <w:proofErr w:type="spellEnd"/>
      <w:r w:rsidRPr="00026EDE">
        <w:t xml:space="preserve"> </w:t>
      </w:r>
      <w:proofErr w:type="spellStart"/>
      <w:r>
        <w:t>Кабінету</w:t>
      </w:r>
      <w:proofErr w:type="spellEnd"/>
      <w:r w:rsidRPr="00026EDE">
        <w:t xml:space="preserve"> </w:t>
      </w:r>
      <w:proofErr w:type="spellStart"/>
      <w:r>
        <w:t>Міністрів</w:t>
      </w:r>
      <w:proofErr w:type="spellEnd"/>
      <w:r w:rsidRPr="00026EDE">
        <w:t xml:space="preserve"> </w:t>
      </w:r>
      <w:proofErr w:type="spellStart"/>
      <w:r>
        <w:t>України</w:t>
      </w:r>
      <w:proofErr w:type="spellEnd"/>
      <w:r w:rsidRPr="00026EDE">
        <w:t xml:space="preserve"> </w:t>
      </w:r>
      <w:proofErr w:type="spellStart"/>
      <w:r>
        <w:t>від</w:t>
      </w:r>
      <w:proofErr w:type="spellEnd"/>
      <w:r w:rsidRPr="00026EDE">
        <w:t xml:space="preserve"> 19 </w:t>
      </w:r>
      <w:r>
        <w:t>листопада</w:t>
      </w:r>
      <w:r w:rsidRPr="00026EDE">
        <w:t xml:space="preserve"> 2025 </w:t>
      </w:r>
      <w:r>
        <w:t>року</w:t>
      </w:r>
      <w:r w:rsidRPr="00026EDE">
        <w:t xml:space="preserve"> №1512 «</w:t>
      </w:r>
      <w:proofErr w:type="spellStart"/>
      <w:r>
        <w:t>Деякі</w:t>
      </w:r>
      <w:proofErr w:type="spellEnd"/>
      <w:r w:rsidRPr="00026EDE">
        <w:t xml:space="preserve"> </w:t>
      </w:r>
      <w:proofErr w:type="spellStart"/>
      <w:r>
        <w:t>особливості</w:t>
      </w:r>
      <w:proofErr w:type="spellEnd"/>
      <w:r w:rsidRPr="00026EDE">
        <w:t xml:space="preserve"> </w:t>
      </w:r>
      <w:proofErr w:type="spellStart"/>
      <w:r>
        <w:t>визначення</w:t>
      </w:r>
      <w:proofErr w:type="spellEnd"/>
      <w:r w:rsidRPr="00026EDE">
        <w:t xml:space="preserve"> </w:t>
      </w:r>
      <w:proofErr w:type="spellStart"/>
      <w:r>
        <w:t>вартості</w:t>
      </w:r>
      <w:proofErr w:type="spellEnd"/>
      <w:r w:rsidRPr="00026EDE">
        <w:t xml:space="preserve"> </w:t>
      </w:r>
      <w:proofErr w:type="spellStart"/>
      <w:r>
        <w:t>будівництва</w:t>
      </w:r>
      <w:proofErr w:type="spellEnd"/>
      <w:r w:rsidRPr="00026EDE">
        <w:t xml:space="preserve"> </w:t>
      </w:r>
      <w:r>
        <w:t>в</w:t>
      </w:r>
      <w:r w:rsidRPr="00026EDE">
        <w:t xml:space="preserve"> </w:t>
      </w:r>
      <w:proofErr w:type="spellStart"/>
      <w:r>
        <w:t>умовах</w:t>
      </w:r>
      <w:proofErr w:type="spellEnd"/>
      <w:r w:rsidRPr="00026EDE">
        <w:t xml:space="preserve"> </w:t>
      </w:r>
      <w:proofErr w:type="spellStart"/>
      <w:r>
        <w:t>воєнного</w:t>
      </w:r>
      <w:proofErr w:type="spellEnd"/>
      <w:r w:rsidRPr="00026EDE">
        <w:t xml:space="preserve"> </w:t>
      </w:r>
      <w:r>
        <w:t>стану</w:t>
      </w:r>
      <w:r w:rsidRPr="00026EDE">
        <w:t xml:space="preserve">», </w:t>
      </w:r>
      <w:r w:rsidR="00C83E5E">
        <w:rPr>
          <w:szCs w:val="28"/>
          <w:lang w:val="uk-UA"/>
        </w:rPr>
        <w:t>виконавчий комітет міської ради</w:t>
      </w:r>
    </w:p>
    <w:p w14:paraId="5831664B" w14:textId="77777777" w:rsidR="00B77DB7" w:rsidRDefault="00B77DB7" w:rsidP="00B77DB7">
      <w:pPr>
        <w:ind w:firstLine="567"/>
        <w:jc w:val="both"/>
        <w:rPr>
          <w:szCs w:val="28"/>
          <w:lang w:val="uk-UA"/>
        </w:rPr>
      </w:pPr>
    </w:p>
    <w:p w14:paraId="14A75058" w14:textId="71C1FAB6" w:rsidR="00B77DB7" w:rsidRDefault="00C83E5E" w:rsidP="00B77DB7">
      <w:pPr>
        <w:jc w:val="both"/>
        <w:rPr>
          <w:szCs w:val="28"/>
          <w:lang w:val="uk-UA"/>
        </w:rPr>
      </w:pPr>
      <w:r>
        <w:rPr>
          <w:szCs w:val="28"/>
          <w:lang w:val="uk-UA"/>
        </w:rPr>
        <w:t>ВИРІШИВ:</w:t>
      </w:r>
    </w:p>
    <w:p w14:paraId="35D4E883" w14:textId="77777777" w:rsidR="00B77DB7" w:rsidRDefault="00026EDE" w:rsidP="00B77DB7">
      <w:pPr>
        <w:ind w:firstLine="708"/>
        <w:jc w:val="both"/>
        <w:rPr>
          <w:lang w:val="uk-UA" w:eastAsia="zh-CN"/>
        </w:rPr>
      </w:pPr>
      <w:r>
        <w:rPr>
          <w:lang w:val="uk-UA" w:eastAsia="zh-CN"/>
        </w:rPr>
        <w:t xml:space="preserve">1. </w:t>
      </w:r>
      <w:r w:rsidRPr="00026EDE">
        <w:rPr>
          <w:lang w:val="uk-UA" w:eastAsia="zh-CN"/>
        </w:rPr>
        <w:t xml:space="preserve">Встановити на 2026 рік розмір кошторисної заробітної плати при визначенні вартості будівництва (нового будівництва, реконструкції, реставрації, </w:t>
      </w:r>
      <w:r w:rsidR="00CB7295">
        <w:rPr>
          <w:lang w:val="uk-UA" w:eastAsia="zh-CN"/>
        </w:rPr>
        <w:t xml:space="preserve">капітального </w:t>
      </w:r>
      <w:r w:rsidRPr="00026EDE">
        <w:rPr>
          <w:lang w:val="uk-UA" w:eastAsia="zh-CN"/>
        </w:rPr>
        <w:t xml:space="preserve">ремонту) об'єктів за рахунок коштів бюджету </w:t>
      </w:r>
      <w:r>
        <w:rPr>
          <w:lang w:val="uk-UA" w:eastAsia="zh-CN"/>
        </w:rPr>
        <w:t>Житомирської</w:t>
      </w:r>
      <w:r w:rsidRPr="00026EDE">
        <w:rPr>
          <w:lang w:val="uk-UA" w:eastAsia="zh-CN"/>
        </w:rPr>
        <w:t xml:space="preserve"> міської територіальної громади, комунальних підприємств, установ та організацій, кредитів, наданих під державні гарантії, інших джерел, на рівні 23 812 гривень 34 копійки, що відповідає середньому розряду складності робіт 3,8 для звичайних умов будівництва.</w:t>
      </w:r>
    </w:p>
    <w:p w14:paraId="34297542" w14:textId="783F7769" w:rsidR="00026EDE" w:rsidRDefault="00026EDE" w:rsidP="00B77DB7">
      <w:pPr>
        <w:ind w:firstLine="708"/>
        <w:jc w:val="both"/>
        <w:rPr>
          <w:lang w:val="uk-UA" w:eastAsia="zh-CN"/>
        </w:rPr>
      </w:pPr>
      <w:r>
        <w:rPr>
          <w:lang w:val="uk-UA" w:eastAsia="zh-CN"/>
        </w:rPr>
        <w:t>2. Визнати таким, що втратило чинність, рішення виконавчого комітету Житомирської міської ради від 21.12.2019 № 1448 «Про встановлення розміру кошторисної заробітної плати у будівництві».</w:t>
      </w:r>
    </w:p>
    <w:p w14:paraId="35843EBE" w14:textId="0D5246E5" w:rsidR="00C83E5E" w:rsidRPr="00026EDE" w:rsidRDefault="00026EDE" w:rsidP="00C77CCC">
      <w:pPr>
        <w:ind w:firstLine="708"/>
        <w:jc w:val="both"/>
        <w:rPr>
          <w:lang w:val="uk-UA"/>
        </w:rPr>
      </w:pPr>
      <w:r>
        <w:rPr>
          <w:lang w:val="uk-UA"/>
        </w:rPr>
        <w:t xml:space="preserve">3. </w:t>
      </w:r>
      <w:r w:rsidR="00C83E5E" w:rsidRPr="00026EDE">
        <w:rPr>
          <w:szCs w:val="28"/>
          <w:lang w:val="uk-UA"/>
        </w:rPr>
        <w:t xml:space="preserve">Контроль за виконанням рішення покласти на </w:t>
      </w:r>
      <w:r>
        <w:rPr>
          <w:szCs w:val="28"/>
          <w:lang w:val="uk-UA"/>
        </w:rPr>
        <w:t xml:space="preserve">першого </w:t>
      </w:r>
      <w:r w:rsidR="00C83E5E" w:rsidRPr="00026EDE">
        <w:rPr>
          <w:szCs w:val="28"/>
          <w:lang w:val="uk-UA"/>
        </w:rPr>
        <w:t xml:space="preserve">заступника міського голови з питань діяльності виконавчих органів ради </w:t>
      </w:r>
      <w:r w:rsidR="009127E4">
        <w:rPr>
          <w:szCs w:val="28"/>
          <w:lang w:val="uk-UA"/>
        </w:rPr>
        <w:t xml:space="preserve">                          </w:t>
      </w:r>
      <w:r>
        <w:rPr>
          <w:szCs w:val="28"/>
          <w:lang w:val="uk-UA"/>
        </w:rPr>
        <w:t xml:space="preserve">Світлану </w:t>
      </w:r>
      <w:r w:rsidR="00B77DB7">
        <w:rPr>
          <w:szCs w:val="28"/>
          <w:lang w:val="uk-UA"/>
        </w:rPr>
        <w:t>Ольшанську</w:t>
      </w:r>
      <w:bookmarkStart w:id="0" w:name="_GoBack"/>
      <w:bookmarkEnd w:id="0"/>
      <w:r w:rsidR="00C83E5E" w:rsidRPr="00026EDE">
        <w:rPr>
          <w:szCs w:val="28"/>
          <w:lang w:val="uk-UA"/>
        </w:rPr>
        <w:t>.</w:t>
      </w:r>
    </w:p>
    <w:p w14:paraId="2D67C9BA" w14:textId="77777777" w:rsidR="00C83E5E" w:rsidRDefault="00C83E5E" w:rsidP="00C83E5E">
      <w:pPr>
        <w:jc w:val="both"/>
        <w:rPr>
          <w:szCs w:val="28"/>
          <w:lang w:val="uk-UA"/>
        </w:rPr>
      </w:pPr>
    </w:p>
    <w:p w14:paraId="01B2C216" w14:textId="77777777" w:rsidR="00C83E5E" w:rsidRDefault="00C83E5E" w:rsidP="00C83E5E">
      <w:pPr>
        <w:jc w:val="both"/>
        <w:rPr>
          <w:szCs w:val="28"/>
          <w:lang w:val="uk-UA"/>
        </w:rPr>
      </w:pPr>
    </w:p>
    <w:p w14:paraId="41CC6D7B" w14:textId="77777777" w:rsidR="00C83E5E" w:rsidRDefault="00C83E5E" w:rsidP="00C83E5E">
      <w:pPr>
        <w:jc w:val="both"/>
        <w:rPr>
          <w:szCs w:val="28"/>
          <w:lang w:val="uk-UA"/>
        </w:rPr>
      </w:pPr>
    </w:p>
    <w:p w14:paraId="5A90D6F5" w14:textId="77777777" w:rsidR="00C83E5E" w:rsidRDefault="00BF30FF" w:rsidP="00C83E5E">
      <w:pPr>
        <w:spacing w:after="0"/>
        <w:jc w:val="both"/>
        <w:rPr>
          <w:szCs w:val="28"/>
          <w:lang w:val="uk-UA"/>
        </w:rPr>
      </w:pPr>
      <w:r>
        <w:rPr>
          <w:szCs w:val="28"/>
          <w:lang w:val="uk-UA"/>
        </w:rPr>
        <w:t>Секретар міської ради</w:t>
      </w:r>
      <w:r w:rsidR="00C83E5E">
        <w:rPr>
          <w:szCs w:val="28"/>
          <w:lang w:val="uk-UA"/>
        </w:rPr>
        <w:tab/>
      </w:r>
      <w:r w:rsidR="00C83E5E">
        <w:rPr>
          <w:szCs w:val="28"/>
          <w:lang w:val="uk-UA"/>
        </w:rPr>
        <w:tab/>
      </w:r>
      <w:r w:rsidR="00C83E5E">
        <w:rPr>
          <w:szCs w:val="28"/>
          <w:lang w:val="uk-UA"/>
        </w:rPr>
        <w:tab/>
      </w:r>
      <w:r w:rsidR="00C83E5E">
        <w:rPr>
          <w:szCs w:val="28"/>
          <w:lang w:val="uk-UA"/>
        </w:rPr>
        <w:tab/>
      </w:r>
      <w:r w:rsidR="00C83E5E">
        <w:rPr>
          <w:szCs w:val="28"/>
          <w:lang w:val="uk-UA"/>
        </w:rPr>
        <w:tab/>
      </w:r>
      <w:r w:rsidR="00C83E5E">
        <w:rPr>
          <w:szCs w:val="28"/>
          <w:lang w:val="uk-UA"/>
        </w:rPr>
        <w:tab/>
      </w:r>
      <w:r>
        <w:rPr>
          <w:szCs w:val="28"/>
          <w:lang w:val="uk-UA"/>
        </w:rPr>
        <w:t>Галина ШИМАНСЬКА</w:t>
      </w:r>
    </w:p>
    <w:p w14:paraId="01936C98" w14:textId="77777777" w:rsidR="00C83E5E" w:rsidRDefault="00C83E5E" w:rsidP="00C83E5E">
      <w:pPr>
        <w:jc w:val="both"/>
        <w:rPr>
          <w:szCs w:val="28"/>
          <w:lang w:val="uk-UA"/>
        </w:rPr>
      </w:pPr>
    </w:p>
    <w:p w14:paraId="0FB9B2CD" w14:textId="77777777" w:rsidR="00C83E5E" w:rsidRDefault="00C83E5E" w:rsidP="00C83E5E">
      <w:pPr>
        <w:jc w:val="both"/>
        <w:rPr>
          <w:szCs w:val="28"/>
          <w:lang w:val="uk-UA"/>
        </w:rPr>
      </w:pPr>
    </w:p>
    <w:p w14:paraId="620D230F" w14:textId="77777777" w:rsidR="00C83E5E" w:rsidRDefault="00C83E5E" w:rsidP="00C83E5E">
      <w:pPr>
        <w:jc w:val="both"/>
        <w:rPr>
          <w:szCs w:val="28"/>
          <w:lang w:val="uk-UA"/>
        </w:rPr>
      </w:pPr>
    </w:p>
    <w:p w14:paraId="2D06F1D2" w14:textId="77777777" w:rsidR="00C83E5E" w:rsidRDefault="00C83E5E" w:rsidP="00C83E5E">
      <w:pPr>
        <w:jc w:val="both"/>
        <w:rPr>
          <w:szCs w:val="28"/>
          <w:lang w:val="uk-UA"/>
        </w:rPr>
      </w:pPr>
    </w:p>
    <w:p w14:paraId="7E77CEB7" w14:textId="77777777" w:rsidR="00C83E5E" w:rsidRDefault="00C83E5E" w:rsidP="00C83E5E">
      <w:pPr>
        <w:jc w:val="both"/>
        <w:rPr>
          <w:szCs w:val="28"/>
          <w:lang w:val="uk-UA"/>
        </w:rPr>
      </w:pPr>
    </w:p>
    <w:p w14:paraId="554242FB" w14:textId="77777777" w:rsidR="00C83E5E" w:rsidRDefault="00C83E5E" w:rsidP="00C83E5E">
      <w:pPr>
        <w:jc w:val="both"/>
        <w:rPr>
          <w:szCs w:val="28"/>
          <w:lang w:val="uk-UA"/>
        </w:rPr>
      </w:pPr>
    </w:p>
    <w:p w14:paraId="6A1084CD" w14:textId="77777777" w:rsidR="00BF30FF" w:rsidRDefault="00BF30FF" w:rsidP="00C83E5E">
      <w:pPr>
        <w:jc w:val="both"/>
        <w:rPr>
          <w:szCs w:val="28"/>
          <w:lang w:val="uk-UA"/>
        </w:rPr>
      </w:pPr>
    </w:p>
    <w:p w14:paraId="16C3A2B6" w14:textId="77777777" w:rsidR="00BF30FF" w:rsidRDefault="00BF30FF" w:rsidP="00C83E5E">
      <w:pPr>
        <w:jc w:val="both"/>
        <w:rPr>
          <w:szCs w:val="28"/>
          <w:lang w:val="uk-UA"/>
        </w:rPr>
      </w:pPr>
    </w:p>
    <w:p w14:paraId="6A45EBB8" w14:textId="77777777" w:rsidR="00BF30FF" w:rsidRDefault="00BF30FF" w:rsidP="00C83E5E">
      <w:pPr>
        <w:jc w:val="both"/>
        <w:rPr>
          <w:szCs w:val="28"/>
          <w:lang w:val="uk-UA"/>
        </w:rPr>
      </w:pPr>
    </w:p>
    <w:p w14:paraId="1770D640" w14:textId="77777777" w:rsidR="00BF30FF" w:rsidRDefault="00BF30FF" w:rsidP="00C83E5E">
      <w:pPr>
        <w:jc w:val="both"/>
        <w:rPr>
          <w:szCs w:val="28"/>
          <w:lang w:val="uk-UA"/>
        </w:rPr>
      </w:pPr>
    </w:p>
    <w:p w14:paraId="5ED81802" w14:textId="77777777" w:rsidR="00BF30FF" w:rsidRDefault="00BF30FF" w:rsidP="00C83E5E">
      <w:pPr>
        <w:jc w:val="both"/>
        <w:rPr>
          <w:szCs w:val="28"/>
          <w:lang w:val="uk-UA"/>
        </w:rPr>
      </w:pPr>
    </w:p>
    <w:p w14:paraId="231DFEDD" w14:textId="77777777" w:rsidR="00BF30FF" w:rsidRDefault="00BF30FF" w:rsidP="00C83E5E">
      <w:pPr>
        <w:jc w:val="both"/>
        <w:rPr>
          <w:szCs w:val="28"/>
          <w:lang w:val="uk-UA"/>
        </w:rPr>
      </w:pPr>
    </w:p>
    <w:p w14:paraId="50C71A9C" w14:textId="77777777" w:rsidR="00BF30FF" w:rsidRDefault="00BF30FF" w:rsidP="00C83E5E">
      <w:pPr>
        <w:jc w:val="both"/>
        <w:rPr>
          <w:szCs w:val="28"/>
          <w:lang w:val="uk-UA"/>
        </w:rPr>
      </w:pPr>
    </w:p>
    <w:p w14:paraId="0154A09A" w14:textId="77777777" w:rsidR="00BF30FF" w:rsidRDefault="00BF30FF" w:rsidP="00C83E5E">
      <w:pPr>
        <w:jc w:val="both"/>
        <w:rPr>
          <w:szCs w:val="28"/>
          <w:lang w:val="uk-UA"/>
        </w:rPr>
      </w:pPr>
    </w:p>
    <w:p w14:paraId="26A1E3D4" w14:textId="77777777" w:rsidR="00BF30FF" w:rsidRDefault="00BF30FF" w:rsidP="00C83E5E">
      <w:pPr>
        <w:jc w:val="both"/>
        <w:rPr>
          <w:szCs w:val="28"/>
          <w:lang w:val="uk-UA"/>
        </w:rPr>
      </w:pPr>
    </w:p>
    <w:p w14:paraId="2BADF21E" w14:textId="77777777" w:rsidR="00BF30FF" w:rsidRDefault="00BF30FF" w:rsidP="00C83E5E">
      <w:pPr>
        <w:jc w:val="both"/>
        <w:rPr>
          <w:szCs w:val="28"/>
          <w:lang w:val="uk-UA"/>
        </w:rPr>
      </w:pPr>
    </w:p>
    <w:p w14:paraId="4B2E2D6C" w14:textId="77777777" w:rsidR="00BF30FF" w:rsidRDefault="00BF30FF" w:rsidP="00C83E5E">
      <w:pPr>
        <w:jc w:val="both"/>
        <w:rPr>
          <w:szCs w:val="28"/>
          <w:lang w:val="uk-UA"/>
        </w:rPr>
      </w:pPr>
    </w:p>
    <w:p w14:paraId="45915320" w14:textId="77777777" w:rsidR="00BF30FF" w:rsidRDefault="00BF30FF" w:rsidP="00C83E5E">
      <w:pPr>
        <w:jc w:val="both"/>
        <w:rPr>
          <w:szCs w:val="28"/>
          <w:lang w:val="uk-UA"/>
        </w:rPr>
      </w:pPr>
    </w:p>
    <w:p w14:paraId="125FE6DE" w14:textId="77777777" w:rsidR="002D68E7" w:rsidRDefault="002D68E7" w:rsidP="00C83E5E">
      <w:pPr>
        <w:spacing w:after="0"/>
        <w:jc w:val="both"/>
        <w:rPr>
          <w:szCs w:val="28"/>
          <w:lang w:val="en-US"/>
        </w:rPr>
      </w:pPr>
    </w:p>
    <w:p w14:paraId="04288F1F" w14:textId="77777777" w:rsidR="002D68E7" w:rsidRDefault="002D68E7" w:rsidP="00C83E5E">
      <w:pPr>
        <w:spacing w:after="0"/>
        <w:jc w:val="both"/>
        <w:rPr>
          <w:szCs w:val="28"/>
          <w:lang w:val="en-US"/>
        </w:rPr>
      </w:pPr>
    </w:p>
    <w:p w14:paraId="23073BC8" w14:textId="77777777" w:rsidR="002D68E7" w:rsidRDefault="002D68E7" w:rsidP="00C83E5E">
      <w:pPr>
        <w:spacing w:after="0"/>
        <w:jc w:val="both"/>
        <w:rPr>
          <w:szCs w:val="28"/>
          <w:lang w:val="en-US"/>
        </w:rPr>
      </w:pPr>
    </w:p>
    <w:p w14:paraId="678D1EE0" w14:textId="77777777" w:rsidR="002D68E7" w:rsidRDefault="002D68E7" w:rsidP="00C83E5E">
      <w:pPr>
        <w:spacing w:after="0"/>
        <w:jc w:val="both"/>
        <w:rPr>
          <w:szCs w:val="28"/>
          <w:lang w:val="en-US"/>
        </w:rPr>
      </w:pPr>
    </w:p>
    <w:sectPr w:rsidR="002D68E7" w:rsidSect="00B77DB7">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A2E33" w14:textId="77777777" w:rsidR="00B77DB7" w:rsidRDefault="00B77DB7" w:rsidP="00B77DB7">
      <w:pPr>
        <w:spacing w:after="0"/>
      </w:pPr>
      <w:r>
        <w:separator/>
      </w:r>
    </w:p>
  </w:endnote>
  <w:endnote w:type="continuationSeparator" w:id="0">
    <w:p w14:paraId="23AAF94A" w14:textId="77777777" w:rsidR="00B77DB7" w:rsidRDefault="00B77DB7" w:rsidP="00B77D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A84D4" w14:textId="77777777" w:rsidR="00B77DB7" w:rsidRDefault="00B77DB7" w:rsidP="00B77DB7">
      <w:pPr>
        <w:spacing w:after="0"/>
      </w:pPr>
      <w:r>
        <w:separator/>
      </w:r>
    </w:p>
  </w:footnote>
  <w:footnote w:type="continuationSeparator" w:id="0">
    <w:p w14:paraId="34193CAE" w14:textId="77777777" w:rsidR="00B77DB7" w:rsidRDefault="00B77DB7" w:rsidP="00B77D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7702103"/>
      <w:docPartObj>
        <w:docPartGallery w:val="Page Numbers (Top of Page)"/>
        <w:docPartUnique/>
      </w:docPartObj>
    </w:sdtPr>
    <w:sdtContent>
      <w:p w14:paraId="6A71DBA2" w14:textId="05BC39D5" w:rsidR="00B77DB7" w:rsidRDefault="00B77DB7">
        <w:pPr>
          <w:pStyle w:val="a4"/>
          <w:jc w:val="center"/>
        </w:pPr>
        <w:r>
          <w:fldChar w:fldCharType="begin"/>
        </w:r>
        <w:r>
          <w:instrText>PAGE   \* MERGEFORMAT</w:instrText>
        </w:r>
        <w:r>
          <w:fldChar w:fldCharType="separate"/>
        </w:r>
        <w:r>
          <w:rPr>
            <w:lang w:val="uk-UA"/>
          </w:rPr>
          <w:t>2</w:t>
        </w:r>
        <w:r>
          <w:fldChar w:fldCharType="end"/>
        </w:r>
      </w:p>
    </w:sdtContent>
  </w:sdt>
  <w:p w14:paraId="023405DC" w14:textId="77777777" w:rsidR="00B77DB7" w:rsidRDefault="00B77DB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12140D"/>
    <w:multiLevelType w:val="hybridMultilevel"/>
    <w:tmpl w:val="7B8415E8"/>
    <w:lvl w:ilvl="0" w:tplc="8CE6DA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50B6F6D"/>
    <w:multiLevelType w:val="hybridMultilevel"/>
    <w:tmpl w:val="F2902036"/>
    <w:lvl w:ilvl="0" w:tplc="494072A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9F00F1C"/>
    <w:multiLevelType w:val="hybridMultilevel"/>
    <w:tmpl w:val="5B4A9FAA"/>
    <w:lvl w:ilvl="0" w:tplc="F1A86C40">
      <w:start w:val="1"/>
      <w:numFmt w:val="decimal"/>
      <w:lvlText w:val="%1."/>
      <w:lvlJc w:val="left"/>
      <w:pPr>
        <w:ind w:left="3189" w:hanging="360"/>
      </w:pPr>
    </w:lvl>
    <w:lvl w:ilvl="1" w:tplc="04220019">
      <w:start w:val="1"/>
      <w:numFmt w:val="lowerLetter"/>
      <w:lvlText w:val="%2."/>
      <w:lvlJc w:val="left"/>
      <w:pPr>
        <w:ind w:left="3909" w:hanging="360"/>
      </w:pPr>
    </w:lvl>
    <w:lvl w:ilvl="2" w:tplc="0422001B">
      <w:start w:val="1"/>
      <w:numFmt w:val="lowerRoman"/>
      <w:lvlText w:val="%3."/>
      <w:lvlJc w:val="right"/>
      <w:pPr>
        <w:ind w:left="4629" w:hanging="180"/>
      </w:pPr>
    </w:lvl>
    <w:lvl w:ilvl="3" w:tplc="0422000F">
      <w:start w:val="1"/>
      <w:numFmt w:val="decimal"/>
      <w:lvlText w:val="%4."/>
      <w:lvlJc w:val="left"/>
      <w:pPr>
        <w:ind w:left="5349" w:hanging="360"/>
      </w:pPr>
    </w:lvl>
    <w:lvl w:ilvl="4" w:tplc="04220019">
      <w:start w:val="1"/>
      <w:numFmt w:val="lowerLetter"/>
      <w:lvlText w:val="%5."/>
      <w:lvlJc w:val="left"/>
      <w:pPr>
        <w:ind w:left="6069" w:hanging="360"/>
      </w:pPr>
    </w:lvl>
    <w:lvl w:ilvl="5" w:tplc="0422001B">
      <w:start w:val="1"/>
      <w:numFmt w:val="lowerRoman"/>
      <w:lvlText w:val="%6."/>
      <w:lvlJc w:val="right"/>
      <w:pPr>
        <w:ind w:left="6789" w:hanging="180"/>
      </w:pPr>
    </w:lvl>
    <w:lvl w:ilvl="6" w:tplc="0422000F">
      <w:start w:val="1"/>
      <w:numFmt w:val="decimal"/>
      <w:lvlText w:val="%7."/>
      <w:lvlJc w:val="left"/>
      <w:pPr>
        <w:ind w:left="7509" w:hanging="360"/>
      </w:pPr>
    </w:lvl>
    <w:lvl w:ilvl="7" w:tplc="04220019">
      <w:start w:val="1"/>
      <w:numFmt w:val="lowerLetter"/>
      <w:lvlText w:val="%8."/>
      <w:lvlJc w:val="left"/>
      <w:pPr>
        <w:ind w:left="8229" w:hanging="360"/>
      </w:pPr>
    </w:lvl>
    <w:lvl w:ilvl="8" w:tplc="0422001B">
      <w:start w:val="1"/>
      <w:numFmt w:val="lowerRoman"/>
      <w:lvlText w:val="%9."/>
      <w:lvlJc w:val="right"/>
      <w:pPr>
        <w:ind w:left="894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0F50"/>
    <w:rsid w:val="00026EDE"/>
    <w:rsid w:val="001D5A4A"/>
    <w:rsid w:val="00214C2D"/>
    <w:rsid w:val="002D68E7"/>
    <w:rsid w:val="00305AA2"/>
    <w:rsid w:val="00331994"/>
    <w:rsid w:val="003345FB"/>
    <w:rsid w:val="004E29F5"/>
    <w:rsid w:val="0066199F"/>
    <w:rsid w:val="006C0B77"/>
    <w:rsid w:val="007E3C6D"/>
    <w:rsid w:val="008242FF"/>
    <w:rsid w:val="00844A12"/>
    <w:rsid w:val="00870751"/>
    <w:rsid w:val="009127E4"/>
    <w:rsid w:val="00922C48"/>
    <w:rsid w:val="00930F50"/>
    <w:rsid w:val="009E6053"/>
    <w:rsid w:val="00A365EA"/>
    <w:rsid w:val="00B77DB7"/>
    <w:rsid w:val="00B915B7"/>
    <w:rsid w:val="00BA296C"/>
    <w:rsid w:val="00BF0651"/>
    <w:rsid w:val="00BF30FF"/>
    <w:rsid w:val="00C34812"/>
    <w:rsid w:val="00C53171"/>
    <w:rsid w:val="00C77CCC"/>
    <w:rsid w:val="00C83E5E"/>
    <w:rsid w:val="00CB7295"/>
    <w:rsid w:val="00D81F8C"/>
    <w:rsid w:val="00DA5C32"/>
    <w:rsid w:val="00DC7110"/>
    <w:rsid w:val="00DF56DE"/>
    <w:rsid w:val="00EA59DF"/>
    <w:rsid w:val="00EE4070"/>
    <w:rsid w:val="00F074E1"/>
    <w:rsid w:val="00F12C76"/>
    <w:rsid w:val="00F46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B8A2E"/>
  <w15:docId w15:val="{7BF6DF22-43BB-495A-AF3A-8369277E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E5E"/>
    <w:pPr>
      <w:spacing w:line="240" w:lineRule="auto"/>
    </w:pPr>
    <w:rPr>
      <w:rFonts w:ascii="Times New Roman" w:hAnsi="Times New Roman"/>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E5E"/>
    <w:pPr>
      <w:spacing w:after="0"/>
      <w:ind w:left="720"/>
      <w:contextualSpacing/>
    </w:pPr>
    <w:rPr>
      <w:rFonts w:eastAsia="Times New Roman" w:cs="Times New Roman"/>
      <w:sz w:val="24"/>
      <w:szCs w:val="24"/>
      <w:lang w:eastAsia="ru-RU"/>
    </w:rPr>
  </w:style>
  <w:style w:type="paragraph" w:styleId="a4">
    <w:name w:val="header"/>
    <w:basedOn w:val="a"/>
    <w:link w:val="a5"/>
    <w:uiPriority w:val="99"/>
    <w:unhideWhenUsed/>
    <w:rsid w:val="00B77DB7"/>
    <w:pPr>
      <w:tabs>
        <w:tab w:val="center" w:pos="4819"/>
        <w:tab w:val="right" w:pos="9639"/>
      </w:tabs>
      <w:spacing w:after="0"/>
    </w:pPr>
  </w:style>
  <w:style w:type="character" w:customStyle="1" w:styleId="a5">
    <w:name w:val="Верхній колонтитул Знак"/>
    <w:basedOn w:val="a0"/>
    <w:link w:val="a4"/>
    <w:uiPriority w:val="99"/>
    <w:rsid w:val="00B77DB7"/>
    <w:rPr>
      <w:rFonts w:ascii="Times New Roman" w:hAnsi="Times New Roman"/>
      <w:kern w:val="0"/>
      <w:sz w:val="28"/>
    </w:rPr>
  </w:style>
  <w:style w:type="paragraph" w:styleId="a6">
    <w:name w:val="footer"/>
    <w:basedOn w:val="a"/>
    <w:link w:val="a7"/>
    <w:uiPriority w:val="99"/>
    <w:unhideWhenUsed/>
    <w:rsid w:val="00B77DB7"/>
    <w:pPr>
      <w:tabs>
        <w:tab w:val="center" w:pos="4819"/>
        <w:tab w:val="right" w:pos="9639"/>
      </w:tabs>
      <w:spacing w:after="0"/>
    </w:pPr>
  </w:style>
  <w:style w:type="character" w:customStyle="1" w:styleId="a7">
    <w:name w:val="Нижній колонтитул Знак"/>
    <w:basedOn w:val="a0"/>
    <w:link w:val="a6"/>
    <w:uiPriority w:val="99"/>
    <w:rsid w:val="00B77DB7"/>
    <w:rPr>
      <w:rFonts w:ascii="Times New Roman" w:hAnsi="Times New Roman"/>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805535">
      <w:bodyDiv w:val="1"/>
      <w:marLeft w:val="0"/>
      <w:marRight w:val="0"/>
      <w:marTop w:val="0"/>
      <w:marBottom w:val="0"/>
      <w:divBdr>
        <w:top w:val="none" w:sz="0" w:space="0" w:color="auto"/>
        <w:left w:val="none" w:sz="0" w:space="0" w:color="auto"/>
        <w:bottom w:val="none" w:sz="0" w:space="0" w:color="auto"/>
        <w:right w:val="none" w:sz="0" w:space="0" w:color="auto"/>
      </w:divBdr>
    </w:div>
    <w:div w:id="101869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1157</Words>
  <Characters>661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c:creator>
  <cp:lastModifiedBy>Admin1</cp:lastModifiedBy>
  <cp:revision>9</cp:revision>
  <cp:lastPrinted>2026-01-29T12:38:00Z</cp:lastPrinted>
  <dcterms:created xsi:type="dcterms:W3CDTF">2026-01-29T10:57:00Z</dcterms:created>
  <dcterms:modified xsi:type="dcterms:W3CDTF">2026-01-29T12:39:00Z</dcterms:modified>
</cp:coreProperties>
</file>