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A93B" w14:textId="091E545E" w:rsidR="000B1B0C" w:rsidRPr="00956C32" w:rsidRDefault="000B1B0C" w:rsidP="000B1B0C">
      <w:pPr>
        <w:spacing w:after="0"/>
        <w:ind w:left="170" w:right="5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Pr="000B1B0C">
        <w:rPr>
          <w:rFonts w:ascii="Times New Roman" w:hAnsi="Times New Roman" w:cs="Times New Roman"/>
          <w:b/>
          <w:sz w:val="28"/>
          <w:szCs w:val="28"/>
        </w:rPr>
        <w:t xml:space="preserve">                                         </w:t>
      </w:r>
      <w:r w:rsidR="00B52584">
        <w:rPr>
          <w:rFonts w:ascii="Times New Roman" w:hAnsi="Times New Roman" w:cs="Times New Roman"/>
          <w:b/>
          <w:sz w:val="28"/>
          <w:szCs w:val="28"/>
          <w:lang w:val="uk-UA"/>
        </w:rPr>
        <w:t xml:space="preserve">                                                                    </w:t>
      </w:r>
      <w:r w:rsidR="00AC163B">
        <w:rPr>
          <w:rFonts w:ascii="Times New Roman" w:hAnsi="Times New Roman" w:cs="Times New Roman"/>
          <w:b/>
          <w:sz w:val="28"/>
          <w:szCs w:val="28"/>
          <w:lang w:val="uk-UA"/>
        </w:rPr>
        <w:t xml:space="preserve"> </w:t>
      </w:r>
      <w:r w:rsidR="00B52584">
        <w:rPr>
          <w:rFonts w:ascii="Times New Roman" w:hAnsi="Times New Roman" w:cs="Times New Roman"/>
          <w:b/>
          <w:sz w:val="28"/>
          <w:szCs w:val="28"/>
          <w:lang w:val="uk-UA"/>
        </w:rPr>
        <w:t xml:space="preserve">  </w:t>
      </w:r>
      <w:r w:rsidR="00AA66A8" w:rsidRPr="00956C32">
        <w:rPr>
          <w:rFonts w:ascii="Times New Roman" w:hAnsi="Times New Roman" w:cs="Times New Roman"/>
          <w:sz w:val="28"/>
          <w:szCs w:val="28"/>
          <w:lang w:val="uk-UA"/>
        </w:rPr>
        <w:t>ЗАТВЕРДЖ</w:t>
      </w:r>
      <w:r w:rsidR="00A27B84" w:rsidRPr="00956C32">
        <w:rPr>
          <w:rFonts w:ascii="Times New Roman" w:hAnsi="Times New Roman" w:cs="Times New Roman"/>
          <w:sz w:val="28"/>
          <w:szCs w:val="28"/>
          <w:lang w:val="uk-UA"/>
        </w:rPr>
        <w:t>УЮ</w:t>
      </w:r>
    </w:p>
    <w:p w14:paraId="1A4EEA69" w14:textId="4066DCD2" w:rsidR="001C5E84" w:rsidRDefault="000B1B0C" w:rsidP="000B1B0C">
      <w:pPr>
        <w:spacing w:after="0"/>
        <w:ind w:left="170" w:right="57"/>
        <w:jc w:val="both"/>
        <w:rPr>
          <w:rFonts w:ascii="Times New Roman" w:hAnsi="Times New Roman" w:cs="Times New Roman"/>
          <w:sz w:val="28"/>
          <w:szCs w:val="28"/>
          <w:lang w:val="uk-UA"/>
        </w:rPr>
      </w:pPr>
      <w:r w:rsidRPr="000B1B0C">
        <w:rPr>
          <w:rFonts w:ascii="Times New Roman" w:hAnsi="Times New Roman" w:cs="Times New Roman"/>
          <w:b/>
          <w:sz w:val="28"/>
          <w:szCs w:val="28"/>
        </w:rPr>
        <w:t xml:space="preserve">        </w:t>
      </w:r>
      <w:r w:rsidR="00753A75">
        <w:rPr>
          <w:rFonts w:ascii="Times New Roman" w:hAnsi="Times New Roman" w:cs="Times New Roman"/>
          <w:b/>
          <w:sz w:val="28"/>
          <w:szCs w:val="28"/>
          <w:lang w:val="uk-UA"/>
        </w:rPr>
        <w:t xml:space="preserve"> </w:t>
      </w:r>
      <w:r w:rsidR="001C5E84">
        <w:rPr>
          <w:rFonts w:ascii="Times New Roman" w:hAnsi="Times New Roman" w:cs="Times New Roman"/>
          <w:b/>
          <w:sz w:val="28"/>
          <w:szCs w:val="28"/>
          <w:lang w:val="uk-UA"/>
        </w:rPr>
        <w:t xml:space="preserve">                               </w:t>
      </w:r>
      <w:r w:rsidR="00753A75">
        <w:rPr>
          <w:rFonts w:ascii="Times New Roman" w:hAnsi="Times New Roman" w:cs="Times New Roman"/>
          <w:b/>
          <w:sz w:val="28"/>
          <w:szCs w:val="28"/>
          <w:lang w:val="uk-UA"/>
        </w:rPr>
        <w:t xml:space="preserve">  </w:t>
      </w:r>
      <w:r w:rsidR="00AC163B">
        <w:rPr>
          <w:rFonts w:ascii="Times New Roman" w:hAnsi="Times New Roman" w:cs="Times New Roman"/>
          <w:b/>
          <w:sz w:val="28"/>
          <w:szCs w:val="28"/>
          <w:lang w:val="uk-UA"/>
        </w:rPr>
        <w:t xml:space="preserve">                           </w:t>
      </w:r>
      <w:r w:rsidR="00B52584">
        <w:rPr>
          <w:rFonts w:ascii="Times New Roman" w:hAnsi="Times New Roman" w:cs="Times New Roman"/>
          <w:b/>
          <w:sz w:val="28"/>
          <w:szCs w:val="28"/>
          <w:lang w:val="uk-UA"/>
        </w:rPr>
        <w:t xml:space="preserve">                                                                        </w:t>
      </w:r>
      <w:r w:rsidR="00753A75">
        <w:rPr>
          <w:rFonts w:ascii="Times New Roman" w:hAnsi="Times New Roman" w:cs="Times New Roman"/>
          <w:sz w:val="28"/>
          <w:szCs w:val="28"/>
          <w:lang w:val="uk-UA"/>
        </w:rPr>
        <w:t xml:space="preserve">Заступник міського голови </w:t>
      </w:r>
      <w:r w:rsidR="001C5E84">
        <w:rPr>
          <w:rFonts w:ascii="Times New Roman" w:hAnsi="Times New Roman" w:cs="Times New Roman"/>
          <w:sz w:val="28"/>
          <w:szCs w:val="28"/>
          <w:lang w:val="uk-UA"/>
        </w:rPr>
        <w:t>з питань</w:t>
      </w:r>
      <w:r w:rsidR="00753A75">
        <w:rPr>
          <w:rFonts w:ascii="Times New Roman" w:hAnsi="Times New Roman" w:cs="Times New Roman"/>
          <w:sz w:val="28"/>
          <w:szCs w:val="28"/>
          <w:lang w:val="uk-UA"/>
        </w:rPr>
        <w:t xml:space="preserve"> </w:t>
      </w:r>
    </w:p>
    <w:p w14:paraId="6083731E" w14:textId="0EA2B25B" w:rsidR="00E13A03" w:rsidRDefault="001C5E84" w:rsidP="00B52584">
      <w:pPr>
        <w:spacing w:after="0"/>
        <w:ind w:left="170" w:right="-31"/>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84AF3">
        <w:rPr>
          <w:rFonts w:ascii="Times New Roman" w:hAnsi="Times New Roman" w:cs="Times New Roman"/>
          <w:sz w:val="28"/>
          <w:szCs w:val="28"/>
          <w:lang w:val="uk-UA"/>
        </w:rPr>
        <w:t xml:space="preserve">     </w:t>
      </w:r>
      <w:r w:rsidR="00B52584">
        <w:rPr>
          <w:rFonts w:ascii="Times New Roman" w:hAnsi="Times New Roman" w:cs="Times New Roman"/>
          <w:sz w:val="28"/>
          <w:szCs w:val="28"/>
          <w:lang w:val="uk-UA"/>
        </w:rPr>
        <w:t xml:space="preserve">                                                                     </w:t>
      </w:r>
      <w:r>
        <w:rPr>
          <w:rFonts w:ascii="Times New Roman" w:hAnsi="Times New Roman" w:cs="Times New Roman"/>
          <w:sz w:val="28"/>
          <w:szCs w:val="28"/>
          <w:lang w:val="uk-UA"/>
        </w:rPr>
        <w:t>діяльності  виконавчих органів ради</w:t>
      </w:r>
    </w:p>
    <w:p w14:paraId="260C6B87" w14:textId="3EA56896" w:rsidR="00753A75" w:rsidRPr="00753A75" w:rsidRDefault="00B52584" w:rsidP="00B52584">
      <w:pPr>
        <w:spacing w:after="0"/>
        <w:ind w:left="170" w:right="-31"/>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53A7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B84AF3">
        <w:rPr>
          <w:rFonts w:ascii="Times New Roman" w:hAnsi="Times New Roman" w:cs="Times New Roman"/>
          <w:sz w:val="28"/>
          <w:szCs w:val="28"/>
          <w:lang w:val="uk-UA"/>
        </w:rPr>
        <w:t xml:space="preserve">   </w:t>
      </w:r>
      <w:r w:rsidR="00E13A03">
        <w:rPr>
          <w:rFonts w:ascii="Times New Roman" w:hAnsi="Times New Roman" w:cs="Times New Roman"/>
          <w:sz w:val="28"/>
          <w:szCs w:val="28"/>
          <w:lang w:val="uk-UA"/>
        </w:rPr>
        <w:t>______________</w:t>
      </w:r>
      <w:r w:rsidR="003406A3">
        <w:rPr>
          <w:rFonts w:ascii="Times New Roman" w:hAnsi="Times New Roman" w:cs="Times New Roman"/>
          <w:sz w:val="28"/>
          <w:szCs w:val="28"/>
          <w:lang w:val="uk-UA"/>
        </w:rPr>
        <w:t xml:space="preserve"> </w:t>
      </w:r>
      <w:r w:rsidR="00753A75">
        <w:rPr>
          <w:rFonts w:ascii="Times New Roman" w:hAnsi="Times New Roman" w:cs="Times New Roman"/>
          <w:sz w:val="28"/>
          <w:szCs w:val="28"/>
          <w:lang w:val="uk-UA"/>
        </w:rPr>
        <w:t>Марія МІСЮРОВА</w:t>
      </w:r>
    </w:p>
    <w:p w14:paraId="4585EFC3" w14:textId="10E959E5" w:rsidR="00AA66A8" w:rsidRDefault="003406A3" w:rsidP="00AA66A8">
      <w:pPr>
        <w:spacing w:after="0"/>
        <w:ind w:left="170" w:right="57"/>
        <w:jc w:val="center"/>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B84AF3">
        <w:rPr>
          <w:rFonts w:ascii="Times New Roman" w:hAnsi="Times New Roman" w:cs="Times New Roman"/>
          <w:b/>
          <w:sz w:val="28"/>
          <w:szCs w:val="28"/>
          <w:lang w:val="uk-UA"/>
        </w:rPr>
        <w:t xml:space="preserve">                     </w:t>
      </w:r>
      <w:r w:rsidR="00A27B84">
        <w:rPr>
          <w:rFonts w:ascii="Times New Roman" w:hAnsi="Times New Roman" w:cs="Times New Roman"/>
          <w:b/>
          <w:sz w:val="28"/>
          <w:szCs w:val="28"/>
          <w:lang w:val="uk-UA"/>
        </w:rPr>
        <w:t xml:space="preserve">     </w:t>
      </w:r>
      <w:r w:rsidR="00B84AF3">
        <w:rPr>
          <w:rFonts w:ascii="Times New Roman" w:hAnsi="Times New Roman" w:cs="Times New Roman"/>
          <w:b/>
          <w:sz w:val="28"/>
          <w:szCs w:val="28"/>
          <w:lang w:val="uk-UA"/>
        </w:rPr>
        <w:t xml:space="preserve"> </w:t>
      </w:r>
      <w:r w:rsidR="00B52584">
        <w:rPr>
          <w:rFonts w:ascii="Times New Roman" w:hAnsi="Times New Roman" w:cs="Times New Roman"/>
          <w:b/>
          <w:sz w:val="28"/>
          <w:szCs w:val="28"/>
          <w:lang w:val="uk-UA"/>
        </w:rPr>
        <w:t xml:space="preserve">                                              </w:t>
      </w:r>
      <w:r w:rsidR="003761E6">
        <w:rPr>
          <w:rFonts w:ascii="Times New Roman" w:hAnsi="Times New Roman" w:cs="Times New Roman"/>
          <w:b/>
          <w:sz w:val="28"/>
          <w:szCs w:val="28"/>
          <w:lang w:val="uk-UA"/>
        </w:rPr>
        <w:t xml:space="preserve">      </w:t>
      </w:r>
      <w:bookmarkStart w:id="0" w:name="_GoBack"/>
      <w:bookmarkEnd w:id="0"/>
      <w:r w:rsidR="003761E6">
        <w:rPr>
          <w:rFonts w:ascii="Times New Roman" w:hAnsi="Times New Roman" w:cs="Times New Roman"/>
          <w:sz w:val="28"/>
          <w:szCs w:val="28"/>
          <w:lang w:val="uk-UA"/>
        </w:rPr>
        <w:t xml:space="preserve">26 березня </w:t>
      </w:r>
      <w:r w:rsidR="00E13A03" w:rsidRPr="007E4C07">
        <w:rPr>
          <w:rFonts w:ascii="Times New Roman" w:hAnsi="Times New Roman" w:cs="Times New Roman"/>
          <w:sz w:val="28"/>
          <w:szCs w:val="28"/>
          <w:lang w:val="uk-UA"/>
        </w:rPr>
        <w:t>202</w:t>
      </w:r>
      <w:r w:rsidR="00530A93">
        <w:rPr>
          <w:rFonts w:ascii="Times New Roman" w:hAnsi="Times New Roman" w:cs="Times New Roman"/>
          <w:sz w:val="28"/>
          <w:szCs w:val="28"/>
          <w:lang w:val="uk-UA"/>
        </w:rPr>
        <w:t>6</w:t>
      </w:r>
      <w:r w:rsidR="009614A6" w:rsidRPr="007E4C07">
        <w:rPr>
          <w:rFonts w:ascii="Times New Roman" w:hAnsi="Times New Roman" w:cs="Times New Roman"/>
          <w:sz w:val="28"/>
          <w:szCs w:val="28"/>
          <w:lang w:val="uk-UA"/>
        </w:rPr>
        <w:t xml:space="preserve"> </w:t>
      </w:r>
      <w:r w:rsidR="003761E6">
        <w:rPr>
          <w:rFonts w:ascii="Times New Roman" w:hAnsi="Times New Roman" w:cs="Times New Roman"/>
          <w:sz w:val="28"/>
          <w:szCs w:val="28"/>
          <w:lang w:val="uk-UA"/>
        </w:rPr>
        <w:t>року</w:t>
      </w:r>
    </w:p>
    <w:p w14:paraId="4476002C" w14:textId="3DC911D7" w:rsidR="00FB701C" w:rsidRDefault="00FB701C" w:rsidP="00AA66A8">
      <w:pPr>
        <w:spacing w:after="0"/>
        <w:ind w:left="170" w:right="57"/>
        <w:jc w:val="center"/>
        <w:rPr>
          <w:rFonts w:ascii="Times New Roman" w:hAnsi="Times New Roman" w:cs="Times New Roman"/>
          <w:sz w:val="28"/>
          <w:szCs w:val="28"/>
          <w:lang w:val="uk-UA"/>
        </w:rPr>
      </w:pPr>
    </w:p>
    <w:p w14:paraId="65BE29BD" w14:textId="77777777" w:rsidR="00FB701C" w:rsidRPr="007E4C07" w:rsidRDefault="00FB701C" w:rsidP="00AA66A8">
      <w:pPr>
        <w:spacing w:after="0"/>
        <w:ind w:left="170" w:right="57"/>
        <w:jc w:val="center"/>
        <w:rPr>
          <w:rFonts w:ascii="Times New Roman" w:hAnsi="Times New Roman" w:cs="Times New Roman"/>
          <w:sz w:val="28"/>
          <w:szCs w:val="28"/>
          <w:lang w:val="uk-UA"/>
        </w:rPr>
      </w:pPr>
    </w:p>
    <w:p w14:paraId="58326517" w14:textId="77777777" w:rsidR="00B52584" w:rsidRDefault="00274F86" w:rsidP="00AA66A8">
      <w:pPr>
        <w:spacing w:after="0"/>
        <w:ind w:left="170" w:right="5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Перелік соціальних </w:t>
      </w:r>
      <w:r w:rsidR="00652EC0">
        <w:rPr>
          <w:rFonts w:ascii="Times New Roman" w:hAnsi="Times New Roman" w:cs="Times New Roman"/>
          <w:b/>
          <w:sz w:val="28"/>
          <w:szCs w:val="28"/>
          <w:lang w:val="uk-UA"/>
        </w:rPr>
        <w:t>послуг, які надаються мешканцям</w:t>
      </w:r>
    </w:p>
    <w:p w14:paraId="7F8C2354" w14:textId="7811ABD6" w:rsidR="00CA6971" w:rsidRDefault="00652EC0" w:rsidP="00B52584">
      <w:pPr>
        <w:spacing w:after="0"/>
        <w:ind w:right="5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Житомирської міської територіальної громади </w:t>
      </w:r>
      <w:r w:rsidR="00FE3363">
        <w:rPr>
          <w:rFonts w:ascii="Times New Roman" w:hAnsi="Times New Roman" w:cs="Times New Roman"/>
          <w:b/>
          <w:sz w:val="28"/>
          <w:szCs w:val="28"/>
          <w:lang w:val="uk-UA"/>
        </w:rPr>
        <w:t>у 202</w:t>
      </w:r>
      <w:r w:rsidR="00132B0F">
        <w:rPr>
          <w:rFonts w:ascii="Times New Roman" w:hAnsi="Times New Roman" w:cs="Times New Roman"/>
          <w:b/>
          <w:sz w:val="28"/>
          <w:szCs w:val="28"/>
          <w:lang w:val="uk-UA"/>
        </w:rPr>
        <w:t>6</w:t>
      </w:r>
      <w:r w:rsidR="00FE3363">
        <w:rPr>
          <w:rFonts w:ascii="Times New Roman" w:hAnsi="Times New Roman" w:cs="Times New Roman"/>
          <w:b/>
          <w:sz w:val="28"/>
          <w:szCs w:val="28"/>
          <w:lang w:val="uk-UA"/>
        </w:rPr>
        <w:t xml:space="preserve"> році</w:t>
      </w:r>
      <w:r w:rsidR="00956C32">
        <w:rPr>
          <w:rFonts w:ascii="Times New Roman" w:hAnsi="Times New Roman" w:cs="Times New Roman"/>
          <w:b/>
          <w:sz w:val="28"/>
          <w:szCs w:val="28"/>
          <w:lang w:val="uk-UA"/>
        </w:rPr>
        <w:t xml:space="preserve"> </w:t>
      </w:r>
    </w:p>
    <w:p w14:paraId="3E3453DD" w14:textId="77777777" w:rsidR="005A1624" w:rsidRDefault="00CA6971" w:rsidP="00AA66A8">
      <w:pPr>
        <w:spacing w:after="0"/>
        <w:ind w:left="170" w:right="5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tbl>
      <w:tblPr>
        <w:tblStyle w:val="a7"/>
        <w:tblW w:w="14601" w:type="dxa"/>
        <w:tblInd w:w="-147" w:type="dxa"/>
        <w:tblLayout w:type="fixed"/>
        <w:tblLook w:val="04A0" w:firstRow="1" w:lastRow="0" w:firstColumn="1" w:lastColumn="0" w:noHBand="0" w:noVBand="1"/>
      </w:tblPr>
      <w:tblGrid>
        <w:gridCol w:w="568"/>
        <w:gridCol w:w="2125"/>
        <w:gridCol w:w="7514"/>
        <w:gridCol w:w="4394"/>
      </w:tblGrid>
      <w:tr w:rsidR="00CA3471" w:rsidRPr="0066339C" w14:paraId="72507959" w14:textId="77777777" w:rsidTr="00C50E48">
        <w:tc>
          <w:tcPr>
            <w:tcW w:w="568" w:type="dxa"/>
            <w:vAlign w:val="center"/>
          </w:tcPr>
          <w:p w14:paraId="788212FC" w14:textId="77777777" w:rsidR="00CA3471" w:rsidRPr="0066339C" w:rsidRDefault="00CA3471" w:rsidP="009916AB">
            <w:pPr>
              <w:ind w:right="57"/>
              <w:jc w:val="center"/>
              <w:rPr>
                <w:rFonts w:ascii="Times New Roman" w:hAnsi="Times New Roman" w:cs="Times New Roman"/>
                <w:b/>
                <w:sz w:val="28"/>
                <w:szCs w:val="28"/>
                <w:lang w:val="uk-UA"/>
              </w:rPr>
            </w:pPr>
            <w:r w:rsidRPr="0066339C">
              <w:rPr>
                <w:rFonts w:ascii="Times New Roman" w:hAnsi="Times New Roman" w:cs="Times New Roman"/>
                <w:b/>
                <w:sz w:val="28"/>
                <w:szCs w:val="28"/>
                <w:lang w:val="uk-UA"/>
              </w:rPr>
              <w:t>№</w:t>
            </w:r>
          </w:p>
          <w:p w14:paraId="311F3540" w14:textId="1459A9C4" w:rsidR="00CA3471" w:rsidRPr="0066339C" w:rsidRDefault="00BB337A" w:rsidP="009916AB">
            <w:pPr>
              <w:ind w:right="57"/>
              <w:jc w:val="center"/>
              <w:rPr>
                <w:rFonts w:ascii="Times New Roman" w:hAnsi="Times New Roman" w:cs="Times New Roman"/>
                <w:b/>
                <w:sz w:val="28"/>
                <w:szCs w:val="28"/>
                <w:lang w:val="uk-UA"/>
              </w:rPr>
            </w:pPr>
            <w:r w:rsidRPr="0066339C">
              <w:rPr>
                <w:rFonts w:ascii="Times New Roman" w:hAnsi="Times New Roman" w:cs="Times New Roman"/>
                <w:b/>
                <w:sz w:val="28"/>
                <w:szCs w:val="28"/>
                <w:lang w:val="uk-UA"/>
              </w:rPr>
              <w:t>з</w:t>
            </w:r>
            <w:r w:rsidR="00CA3471" w:rsidRPr="0066339C">
              <w:rPr>
                <w:rFonts w:ascii="Times New Roman" w:hAnsi="Times New Roman" w:cs="Times New Roman"/>
                <w:b/>
                <w:sz w:val="28"/>
                <w:szCs w:val="28"/>
                <w:lang w:val="uk-UA"/>
              </w:rPr>
              <w:t>/п</w:t>
            </w:r>
          </w:p>
        </w:tc>
        <w:tc>
          <w:tcPr>
            <w:tcW w:w="2125" w:type="dxa"/>
            <w:vAlign w:val="center"/>
          </w:tcPr>
          <w:p w14:paraId="154A9AB7" w14:textId="128DB2DC" w:rsidR="00CA3471" w:rsidRPr="0066339C" w:rsidRDefault="00CA3471" w:rsidP="00BB337A">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 xml:space="preserve">Соціальні послуги, які надаються </w:t>
            </w:r>
            <w:r w:rsidR="00BB337A" w:rsidRPr="0066339C">
              <w:rPr>
                <w:rFonts w:ascii="Times New Roman" w:hAnsi="Times New Roman" w:cs="Times New Roman"/>
                <w:b/>
                <w:sz w:val="24"/>
                <w:szCs w:val="24"/>
                <w:lang w:val="uk-UA"/>
              </w:rPr>
              <w:t xml:space="preserve">на території </w:t>
            </w:r>
            <w:r w:rsidRPr="0066339C">
              <w:rPr>
                <w:rFonts w:ascii="Times New Roman" w:hAnsi="Times New Roman" w:cs="Times New Roman"/>
                <w:b/>
                <w:sz w:val="24"/>
                <w:szCs w:val="24"/>
                <w:lang w:val="uk-UA"/>
              </w:rPr>
              <w:t>Житомирської міської територіальної громади</w:t>
            </w:r>
          </w:p>
        </w:tc>
        <w:tc>
          <w:tcPr>
            <w:tcW w:w="7514" w:type="dxa"/>
            <w:vAlign w:val="center"/>
          </w:tcPr>
          <w:p w14:paraId="6A1E1660" w14:textId="77777777" w:rsidR="00CA3471" w:rsidRPr="0066339C" w:rsidRDefault="00CA3471" w:rsidP="009916AB">
            <w:pPr>
              <w:ind w:right="57"/>
              <w:jc w:val="center"/>
              <w:rPr>
                <w:rFonts w:ascii="Times New Roman" w:hAnsi="Times New Roman" w:cs="Times New Roman"/>
                <w:b/>
                <w:sz w:val="28"/>
                <w:szCs w:val="28"/>
                <w:lang w:val="uk-UA"/>
              </w:rPr>
            </w:pPr>
            <w:r w:rsidRPr="0066339C">
              <w:rPr>
                <w:rFonts w:ascii="Times New Roman" w:hAnsi="Times New Roman" w:cs="Times New Roman"/>
                <w:b/>
                <w:sz w:val="28"/>
                <w:szCs w:val="28"/>
                <w:lang w:val="uk-UA"/>
              </w:rPr>
              <w:t>Зміст послуги</w:t>
            </w:r>
          </w:p>
        </w:tc>
        <w:tc>
          <w:tcPr>
            <w:tcW w:w="4394" w:type="dxa"/>
            <w:vAlign w:val="center"/>
          </w:tcPr>
          <w:p w14:paraId="1F4D4E0C" w14:textId="266D63E1" w:rsidR="00CA3471" w:rsidRPr="0066339C" w:rsidRDefault="00CA3471" w:rsidP="009916AB">
            <w:pPr>
              <w:ind w:right="57"/>
              <w:jc w:val="center"/>
              <w:rPr>
                <w:rFonts w:ascii="Times New Roman" w:hAnsi="Times New Roman" w:cs="Times New Roman"/>
                <w:b/>
                <w:sz w:val="28"/>
                <w:szCs w:val="28"/>
                <w:lang w:val="uk-UA"/>
              </w:rPr>
            </w:pPr>
            <w:r w:rsidRPr="0066339C">
              <w:rPr>
                <w:rFonts w:ascii="Times New Roman" w:hAnsi="Times New Roman" w:cs="Times New Roman"/>
                <w:b/>
                <w:sz w:val="28"/>
                <w:szCs w:val="28"/>
                <w:lang w:val="uk-UA"/>
              </w:rPr>
              <w:t>Надавачі послуги</w:t>
            </w:r>
            <w:r w:rsidR="00374A02" w:rsidRPr="0066339C">
              <w:rPr>
                <w:rFonts w:ascii="Times New Roman" w:hAnsi="Times New Roman" w:cs="Times New Roman"/>
                <w:b/>
                <w:sz w:val="28"/>
                <w:szCs w:val="28"/>
                <w:lang w:val="uk-UA"/>
              </w:rPr>
              <w:t xml:space="preserve"> комунального / недержавного сектору</w:t>
            </w:r>
          </w:p>
          <w:p w14:paraId="73B7EEC9" w14:textId="77777777" w:rsidR="00CA3471" w:rsidRPr="0066339C" w:rsidRDefault="00CA3471" w:rsidP="009916AB">
            <w:pPr>
              <w:ind w:left="34" w:right="57" w:hanging="142"/>
              <w:jc w:val="center"/>
              <w:rPr>
                <w:rFonts w:ascii="Times New Roman" w:hAnsi="Times New Roman" w:cs="Times New Roman"/>
                <w:b/>
                <w:sz w:val="28"/>
                <w:szCs w:val="28"/>
                <w:lang w:val="uk-UA"/>
              </w:rPr>
            </w:pPr>
          </w:p>
        </w:tc>
      </w:tr>
      <w:tr w:rsidR="00F512A6" w:rsidRPr="0066339C" w14:paraId="06CCBDC0" w14:textId="77777777" w:rsidTr="00C50E48">
        <w:tc>
          <w:tcPr>
            <w:tcW w:w="568" w:type="dxa"/>
          </w:tcPr>
          <w:p w14:paraId="144C2D91" w14:textId="77777777" w:rsidR="00CA3471" w:rsidRPr="0066339C" w:rsidRDefault="00FA7531" w:rsidP="00CA3471">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1</w:t>
            </w:r>
          </w:p>
        </w:tc>
        <w:tc>
          <w:tcPr>
            <w:tcW w:w="2125" w:type="dxa"/>
          </w:tcPr>
          <w:p w14:paraId="497CCC3F" w14:textId="77777777" w:rsidR="00CA3471" w:rsidRPr="0066339C" w:rsidRDefault="00CA3471" w:rsidP="00CA3471">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Інформування</w:t>
            </w:r>
          </w:p>
        </w:tc>
        <w:tc>
          <w:tcPr>
            <w:tcW w:w="7514" w:type="dxa"/>
          </w:tcPr>
          <w:p w14:paraId="53B46C0B" w14:textId="19418B35" w:rsidR="00CA3471" w:rsidRPr="0066339C" w:rsidRDefault="001122CC" w:rsidP="001122CC">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н</w:t>
            </w:r>
            <w:r w:rsidR="00B34DC4" w:rsidRPr="0066339C">
              <w:rPr>
                <w:rFonts w:ascii="Times New Roman" w:hAnsi="Times New Roman" w:cs="Times New Roman"/>
                <w:sz w:val="24"/>
                <w:szCs w:val="24"/>
                <w:lang w:val="uk-UA"/>
              </w:rPr>
              <w:t>адання інформації з питань соціального захисту населення, у тому числі переліку та адрес надавачів соціальних послуг, умов їх отримання, тарифів на платні соціальні послуги; надання інформації щодо отримання медичної, правової допомоги, адміністративних послуг та інших видів допомоги, робіт, послуг</w:t>
            </w:r>
          </w:p>
        </w:tc>
        <w:tc>
          <w:tcPr>
            <w:tcW w:w="4394" w:type="dxa"/>
          </w:tcPr>
          <w:p w14:paraId="4BA1D60F" w14:textId="24E56954" w:rsidR="00CA3471" w:rsidRPr="0066339C" w:rsidRDefault="00D873A1" w:rsidP="00D873A1">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1)Житомирський міський</w:t>
            </w:r>
            <w:r w:rsidR="0048380B">
              <w:rPr>
                <w:rFonts w:ascii="Times New Roman" w:hAnsi="Times New Roman" w:cs="Times New Roman"/>
                <w:sz w:val="24"/>
                <w:szCs w:val="24"/>
                <w:lang w:val="uk-UA"/>
              </w:rPr>
              <w:t xml:space="preserve"> </w:t>
            </w:r>
            <w:r w:rsidRPr="0066339C">
              <w:rPr>
                <w:rFonts w:ascii="Times New Roman" w:hAnsi="Times New Roman" w:cs="Times New Roman"/>
                <w:sz w:val="24"/>
                <w:szCs w:val="24"/>
                <w:lang w:val="uk-UA"/>
              </w:rPr>
              <w:t xml:space="preserve"> територіальний центр соціального обслуговування</w:t>
            </w:r>
            <w:r w:rsidR="006D7E98" w:rsidRPr="0066339C">
              <w:rPr>
                <w:rFonts w:ascii="Times New Roman" w:hAnsi="Times New Roman" w:cs="Times New Roman"/>
                <w:sz w:val="24"/>
                <w:szCs w:val="24"/>
                <w:lang w:val="uk-UA"/>
              </w:rPr>
              <w:t xml:space="preserve"> </w:t>
            </w:r>
            <w:r w:rsidRPr="0066339C">
              <w:rPr>
                <w:rFonts w:ascii="Times New Roman" w:hAnsi="Times New Roman" w:cs="Times New Roman"/>
                <w:sz w:val="24"/>
                <w:szCs w:val="24"/>
                <w:lang w:val="uk-UA"/>
              </w:rPr>
              <w:t xml:space="preserve">(надання соціальних послуг) </w:t>
            </w:r>
            <w:r w:rsidR="00F4665F" w:rsidRPr="0066339C">
              <w:rPr>
                <w:rFonts w:ascii="Times New Roman" w:hAnsi="Times New Roman" w:cs="Times New Roman"/>
                <w:sz w:val="24"/>
                <w:szCs w:val="24"/>
                <w:lang w:val="uk-UA"/>
              </w:rPr>
              <w:t>Житомирської міської ради</w:t>
            </w:r>
          </w:p>
          <w:p w14:paraId="366CCBA1" w14:textId="1CE3F75E" w:rsidR="0018259D" w:rsidRPr="0066339C" w:rsidRDefault="00D873A1"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2)Житомирський міський центр соціальних служб міської ради</w:t>
            </w:r>
          </w:p>
        </w:tc>
      </w:tr>
      <w:tr w:rsidR="00F512A6" w:rsidRPr="0066339C" w14:paraId="008927C4" w14:textId="77777777" w:rsidTr="00C50E48">
        <w:tc>
          <w:tcPr>
            <w:tcW w:w="568" w:type="dxa"/>
          </w:tcPr>
          <w:p w14:paraId="7798358E" w14:textId="77777777" w:rsidR="0018259D" w:rsidRPr="0066339C" w:rsidRDefault="00FA7531" w:rsidP="0018259D">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2</w:t>
            </w:r>
          </w:p>
        </w:tc>
        <w:tc>
          <w:tcPr>
            <w:tcW w:w="2125" w:type="dxa"/>
          </w:tcPr>
          <w:p w14:paraId="254B7B61" w14:textId="77777777" w:rsidR="0018259D" w:rsidRPr="0066339C" w:rsidRDefault="0018259D" w:rsidP="009916AB">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shd w:val="clear" w:color="auto" w:fill="FFFFFF"/>
                <w:lang w:val="uk-UA"/>
              </w:rPr>
              <w:t>Консультування</w:t>
            </w:r>
          </w:p>
        </w:tc>
        <w:tc>
          <w:tcPr>
            <w:tcW w:w="7514" w:type="dxa"/>
          </w:tcPr>
          <w:p w14:paraId="4CFB5ED9" w14:textId="77777777" w:rsidR="0018259D" w:rsidRDefault="001122CC" w:rsidP="0066339C">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д</w:t>
            </w:r>
            <w:r w:rsidR="00B34DC4" w:rsidRPr="0066339C">
              <w:rPr>
                <w:rFonts w:ascii="Times New Roman" w:hAnsi="Times New Roman" w:cs="Times New Roman"/>
                <w:sz w:val="24"/>
                <w:szCs w:val="24"/>
                <w:lang w:val="uk-UA"/>
              </w:rPr>
              <w:t>опомога в аналізі життєвої ситуації, визначенні основних проблем, шляхів їх вирішення, складання плану виходу зі складної життєвої ситуації;</w:t>
            </w:r>
            <w:r w:rsidR="003253BE" w:rsidRPr="0066339C">
              <w:rPr>
                <w:rFonts w:ascii="Times New Roman" w:hAnsi="Times New Roman" w:cs="Times New Roman"/>
                <w:sz w:val="24"/>
                <w:szCs w:val="24"/>
                <w:lang w:val="uk-UA"/>
              </w:rPr>
              <w:t xml:space="preserve"> </w:t>
            </w:r>
            <w:r w:rsidR="00B34DC4" w:rsidRPr="0066339C">
              <w:rPr>
                <w:rFonts w:ascii="Times New Roman" w:hAnsi="Times New Roman" w:cs="Times New Roman"/>
                <w:sz w:val="24"/>
                <w:szCs w:val="24"/>
                <w:lang w:val="uk-UA"/>
              </w:rPr>
              <w:t xml:space="preserve">психологічне </w:t>
            </w:r>
            <w:r w:rsidR="003253BE" w:rsidRPr="0066339C">
              <w:rPr>
                <w:rFonts w:ascii="Times New Roman" w:hAnsi="Times New Roman" w:cs="Times New Roman"/>
                <w:sz w:val="24"/>
                <w:szCs w:val="24"/>
                <w:lang w:val="uk-UA"/>
              </w:rPr>
              <w:t>ко</w:t>
            </w:r>
            <w:r w:rsidR="00B34DC4" w:rsidRPr="0066339C">
              <w:rPr>
                <w:rFonts w:ascii="Times New Roman" w:hAnsi="Times New Roman" w:cs="Times New Roman"/>
                <w:sz w:val="24"/>
                <w:szCs w:val="24"/>
                <w:lang w:val="uk-UA"/>
              </w:rPr>
              <w:t>нсультування; надання інформації про соціально безпечну поведінку</w:t>
            </w:r>
          </w:p>
          <w:p w14:paraId="479A0B0C" w14:textId="34B98A4C" w:rsidR="00E72772" w:rsidRPr="0066339C" w:rsidRDefault="00E72772" w:rsidP="0066339C">
            <w:pPr>
              <w:ind w:right="57"/>
              <w:jc w:val="both"/>
              <w:rPr>
                <w:rFonts w:ascii="Times New Roman" w:hAnsi="Times New Roman" w:cs="Times New Roman"/>
                <w:sz w:val="24"/>
                <w:szCs w:val="24"/>
                <w:lang w:val="uk-UA"/>
              </w:rPr>
            </w:pPr>
          </w:p>
        </w:tc>
        <w:tc>
          <w:tcPr>
            <w:tcW w:w="4394" w:type="dxa"/>
          </w:tcPr>
          <w:p w14:paraId="7BA6A33F" w14:textId="44F27F52" w:rsidR="0018259D" w:rsidRPr="0066339C" w:rsidRDefault="0018259D" w:rsidP="0018259D">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 xml:space="preserve">Житомирський міський центр </w:t>
            </w:r>
            <w:r w:rsidR="00F4665F" w:rsidRPr="0066339C">
              <w:rPr>
                <w:rFonts w:ascii="Times New Roman" w:hAnsi="Times New Roman" w:cs="Times New Roman"/>
                <w:sz w:val="24"/>
                <w:szCs w:val="24"/>
                <w:lang w:val="uk-UA"/>
              </w:rPr>
              <w:t>соціальних служб міської ради</w:t>
            </w:r>
          </w:p>
          <w:p w14:paraId="42D1AA90" w14:textId="474E6456" w:rsidR="0018259D" w:rsidRPr="0066339C" w:rsidRDefault="0018259D" w:rsidP="00F4665F">
            <w:pPr>
              <w:ind w:right="57"/>
              <w:rPr>
                <w:rFonts w:ascii="Times New Roman" w:hAnsi="Times New Roman" w:cs="Times New Roman"/>
                <w:sz w:val="24"/>
                <w:szCs w:val="24"/>
                <w:lang w:val="uk-UA"/>
              </w:rPr>
            </w:pPr>
          </w:p>
        </w:tc>
      </w:tr>
      <w:tr w:rsidR="00D663D6" w:rsidRPr="0066339C" w14:paraId="2FB8D5BE" w14:textId="77777777" w:rsidTr="00C50E48">
        <w:tc>
          <w:tcPr>
            <w:tcW w:w="568" w:type="dxa"/>
          </w:tcPr>
          <w:p w14:paraId="28C72853" w14:textId="77777777"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lastRenderedPageBreak/>
              <w:t>3</w:t>
            </w:r>
          </w:p>
        </w:tc>
        <w:tc>
          <w:tcPr>
            <w:tcW w:w="2125" w:type="dxa"/>
          </w:tcPr>
          <w:p w14:paraId="7B62D2BD" w14:textId="310B2620" w:rsidR="00D663D6" w:rsidRPr="0066339C" w:rsidRDefault="00D663D6" w:rsidP="00D663D6">
            <w:pPr>
              <w:ind w:right="57"/>
              <w:rPr>
                <w:rFonts w:ascii="Times New Roman" w:hAnsi="Times New Roman" w:cs="Times New Roman"/>
                <w:b/>
                <w:sz w:val="24"/>
                <w:szCs w:val="24"/>
                <w:lang w:val="uk-UA"/>
              </w:rPr>
            </w:pPr>
            <w:r w:rsidRPr="0066339C">
              <w:rPr>
                <w:rFonts w:ascii="Times New Roman" w:hAnsi="Times New Roman" w:cs="Times New Roman"/>
                <w:b/>
                <w:sz w:val="24"/>
                <w:szCs w:val="24"/>
                <w:lang w:val="uk-UA"/>
              </w:rPr>
              <w:t>Посередництво</w:t>
            </w:r>
          </w:p>
        </w:tc>
        <w:tc>
          <w:tcPr>
            <w:tcW w:w="7514" w:type="dxa"/>
          </w:tcPr>
          <w:p w14:paraId="6C5BE940" w14:textId="77777777" w:rsidR="00D663D6" w:rsidRDefault="00D663D6" w:rsidP="00D663D6">
            <w:pPr>
              <w:ind w:right="57"/>
              <w:jc w:val="both"/>
              <w:rPr>
                <w:rFonts w:ascii="Times New Roman" w:hAnsi="Times New Roman" w:cs="Times New Roman"/>
                <w:sz w:val="24"/>
                <w:szCs w:val="24"/>
                <w:shd w:val="clear" w:color="auto" w:fill="FFFFFF"/>
                <w:lang w:val="uk-UA"/>
              </w:rPr>
            </w:pPr>
            <w:r w:rsidRPr="0066339C">
              <w:rPr>
                <w:rFonts w:ascii="Times New Roman" w:hAnsi="Times New Roman" w:cs="Times New Roman"/>
                <w:sz w:val="24"/>
                <w:szCs w:val="24"/>
                <w:shd w:val="clear" w:color="auto" w:fill="FFFFFF"/>
                <w:lang w:val="uk-UA"/>
              </w:rPr>
              <w:t>допомога у врегулюванні конфліктів; ведення переговорів; опрацювання шляхів та умов розв'язання конфлікту</w:t>
            </w:r>
          </w:p>
          <w:p w14:paraId="193B9928" w14:textId="632DBA96"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64AF83A3" w14:textId="679B199E" w:rsidR="00D663D6" w:rsidRPr="0066339C"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Житомирський міський центр соціальних служб міської ради</w:t>
            </w:r>
          </w:p>
          <w:p w14:paraId="1E6F5266" w14:textId="3E1418EF" w:rsidR="00D663D6" w:rsidRPr="0066339C" w:rsidRDefault="00D663D6" w:rsidP="00D663D6">
            <w:pPr>
              <w:ind w:right="57"/>
              <w:rPr>
                <w:rFonts w:ascii="Times New Roman" w:hAnsi="Times New Roman" w:cs="Times New Roman"/>
                <w:sz w:val="24"/>
                <w:szCs w:val="24"/>
                <w:lang w:val="uk-UA"/>
              </w:rPr>
            </w:pPr>
          </w:p>
        </w:tc>
      </w:tr>
      <w:tr w:rsidR="00D663D6" w:rsidRPr="0066339C" w14:paraId="028FB4C7" w14:textId="77777777" w:rsidTr="00C50E48">
        <w:tc>
          <w:tcPr>
            <w:tcW w:w="568" w:type="dxa"/>
          </w:tcPr>
          <w:p w14:paraId="60ECA6D3" w14:textId="77777777"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4</w:t>
            </w:r>
          </w:p>
        </w:tc>
        <w:tc>
          <w:tcPr>
            <w:tcW w:w="2125" w:type="dxa"/>
          </w:tcPr>
          <w:p w14:paraId="71C8CD75" w14:textId="77777777" w:rsidR="00D663D6" w:rsidRPr="0066339C" w:rsidRDefault="00D663D6" w:rsidP="00D663D6">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lang w:val="uk-UA"/>
              </w:rPr>
              <w:t>Представництво інтересів</w:t>
            </w:r>
          </w:p>
        </w:tc>
        <w:tc>
          <w:tcPr>
            <w:tcW w:w="7514" w:type="dxa"/>
          </w:tcPr>
          <w:p w14:paraId="3A8531E6" w14:textId="77777777" w:rsidR="00D663D6"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 xml:space="preserve">ведення переговорів від імені отримувача соціальних послуг за його дорученням (за бажанням - нотаріально оформленим); допомога в оформленні або відновленні документів; сприяння в реєстрації місця проживання або перебування; допомога у розшуку рідних та близьких, відновленні родинних та соціальних </w:t>
            </w:r>
            <w:proofErr w:type="spellStart"/>
            <w:r w:rsidRPr="0066339C">
              <w:rPr>
                <w:rFonts w:ascii="Times New Roman" w:hAnsi="Times New Roman" w:cs="Times New Roman"/>
                <w:sz w:val="24"/>
                <w:szCs w:val="24"/>
                <w:lang w:val="uk-UA"/>
              </w:rPr>
              <w:t>зв'язків</w:t>
            </w:r>
            <w:proofErr w:type="spellEnd"/>
            <w:r w:rsidRPr="0066339C">
              <w:rPr>
                <w:rFonts w:ascii="Times New Roman" w:hAnsi="Times New Roman" w:cs="Times New Roman"/>
                <w:sz w:val="24"/>
                <w:szCs w:val="24"/>
                <w:lang w:val="uk-UA"/>
              </w:rPr>
              <w:t xml:space="preserve">; сприяння у забезпеченні доступу до ресурсів і послуг за місцем проживання / перебування, встановленні </w:t>
            </w:r>
            <w:proofErr w:type="spellStart"/>
            <w:r w:rsidRPr="0066339C">
              <w:rPr>
                <w:rFonts w:ascii="Times New Roman" w:hAnsi="Times New Roman" w:cs="Times New Roman"/>
                <w:sz w:val="24"/>
                <w:szCs w:val="24"/>
                <w:lang w:val="uk-UA"/>
              </w:rPr>
              <w:t>зв'язків</w:t>
            </w:r>
            <w:proofErr w:type="spellEnd"/>
            <w:r w:rsidRPr="0066339C">
              <w:rPr>
                <w:rFonts w:ascii="Times New Roman" w:hAnsi="Times New Roman" w:cs="Times New Roman"/>
                <w:sz w:val="24"/>
                <w:szCs w:val="24"/>
                <w:lang w:val="uk-UA"/>
              </w:rPr>
              <w:t xml:space="preserve"> з іншими фахівцями, службами, організаціями, підприємствами, органами, закладами, установами тощо; допомога в забезпеченні технічними засобами реабілітації</w:t>
            </w:r>
          </w:p>
          <w:p w14:paraId="3F7EF56B" w14:textId="6D5394ED"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0499E3B7" w14:textId="367A5EF9" w:rsidR="00D663D6" w:rsidRPr="0066339C"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Житомирський міський центр соціальних служб міської ради</w:t>
            </w:r>
          </w:p>
          <w:p w14:paraId="1EC18ECB" w14:textId="026A73F7" w:rsidR="00D663D6" w:rsidRPr="0066339C" w:rsidRDefault="00D663D6" w:rsidP="00D663D6">
            <w:pPr>
              <w:ind w:right="57"/>
              <w:rPr>
                <w:rFonts w:ascii="Times New Roman" w:hAnsi="Times New Roman" w:cs="Times New Roman"/>
                <w:sz w:val="24"/>
                <w:szCs w:val="24"/>
                <w:lang w:val="uk-UA"/>
              </w:rPr>
            </w:pPr>
          </w:p>
        </w:tc>
      </w:tr>
      <w:tr w:rsidR="00D663D6" w:rsidRPr="0066339C" w14:paraId="53BEB823" w14:textId="77777777" w:rsidTr="00C50E48">
        <w:tc>
          <w:tcPr>
            <w:tcW w:w="568" w:type="dxa"/>
          </w:tcPr>
          <w:p w14:paraId="5E16DE27" w14:textId="77777777"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5</w:t>
            </w:r>
          </w:p>
        </w:tc>
        <w:tc>
          <w:tcPr>
            <w:tcW w:w="2125" w:type="dxa"/>
          </w:tcPr>
          <w:p w14:paraId="1EC18381" w14:textId="0C2D95C0" w:rsidR="00D663D6" w:rsidRPr="0066339C" w:rsidRDefault="00D663D6" w:rsidP="00D663D6">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lang w:val="uk-UA"/>
              </w:rPr>
              <w:t>Нічний притулок</w:t>
            </w:r>
          </w:p>
        </w:tc>
        <w:tc>
          <w:tcPr>
            <w:tcW w:w="7514" w:type="dxa"/>
          </w:tcPr>
          <w:p w14:paraId="62BCBF92" w14:textId="77777777" w:rsidR="00D663D6" w:rsidRDefault="00D663D6" w:rsidP="00D663D6">
            <w:pPr>
              <w:ind w:right="57"/>
              <w:jc w:val="both"/>
              <w:rPr>
                <w:rFonts w:ascii="Times New Roman" w:hAnsi="Times New Roman" w:cs="Times New Roman"/>
                <w:sz w:val="24"/>
                <w:szCs w:val="24"/>
                <w:shd w:val="clear" w:color="auto" w:fill="FFFFFF"/>
                <w:lang w:val="uk-UA"/>
              </w:rPr>
            </w:pPr>
            <w:r w:rsidRPr="0066339C">
              <w:rPr>
                <w:rFonts w:ascii="Times New Roman" w:hAnsi="Times New Roman" w:cs="Times New Roman"/>
                <w:sz w:val="24"/>
                <w:szCs w:val="24"/>
                <w:shd w:val="clear" w:color="auto" w:fill="FFFFFF"/>
                <w:lang w:val="uk-UA"/>
              </w:rPr>
              <w:t>забезпечення проживання в нічний час доби, одноразовим харчуванням, засобами особистої гігієни та створення умов для здійснення санітарно-гігієнічних заходів, дотримання особистої гігієни</w:t>
            </w:r>
          </w:p>
          <w:p w14:paraId="00DE9D52" w14:textId="6C35B063"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774601C4" w14:textId="6988D065" w:rsidR="00D663D6" w:rsidRPr="0066339C" w:rsidRDefault="00D663D6" w:rsidP="00D663D6">
            <w:pPr>
              <w:ind w:right="57"/>
              <w:rPr>
                <w:rFonts w:ascii="Times New Roman" w:hAnsi="Times New Roman" w:cs="Times New Roman"/>
                <w:sz w:val="24"/>
                <w:szCs w:val="24"/>
                <w:lang w:val="uk-UA"/>
              </w:rPr>
            </w:pPr>
            <w:r>
              <w:rPr>
                <w:rFonts w:ascii="Times New Roman" w:hAnsi="Times New Roman" w:cs="Times New Roman"/>
                <w:sz w:val="24"/>
                <w:szCs w:val="24"/>
                <w:lang w:val="uk-UA"/>
              </w:rPr>
              <w:t>Громадська організація «Грані можливого»</w:t>
            </w:r>
          </w:p>
        </w:tc>
      </w:tr>
      <w:tr w:rsidR="00D663D6" w:rsidRPr="0066339C" w14:paraId="28BBCF15" w14:textId="77777777" w:rsidTr="00C50E48">
        <w:tc>
          <w:tcPr>
            <w:tcW w:w="568" w:type="dxa"/>
          </w:tcPr>
          <w:p w14:paraId="56AAE65D" w14:textId="77777777"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6</w:t>
            </w:r>
          </w:p>
        </w:tc>
        <w:tc>
          <w:tcPr>
            <w:tcW w:w="2125" w:type="dxa"/>
          </w:tcPr>
          <w:p w14:paraId="75545AD8" w14:textId="77777777" w:rsidR="00D663D6" w:rsidRPr="0066339C" w:rsidRDefault="00D663D6" w:rsidP="00D663D6">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lang w:val="uk-UA"/>
              </w:rPr>
              <w:t>Соціальна профілактика</w:t>
            </w:r>
          </w:p>
        </w:tc>
        <w:tc>
          <w:tcPr>
            <w:tcW w:w="7514" w:type="dxa"/>
          </w:tcPr>
          <w:p w14:paraId="284AA083" w14:textId="77777777" w:rsidR="00D663D6"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о</w:t>
            </w:r>
            <w:r>
              <w:rPr>
                <w:rFonts w:ascii="Times New Roman" w:hAnsi="Times New Roman" w:cs="Times New Roman"/>
                <w:sz w:val="24"/>
                <w:szCs w:val="24"/>
                <w:lang w:val="uk-UA"/>
              </w:rPr>
              <w:t>рганізація навчання та просвіта</w:t>
            </w:r>
            <w:r w:rsidRPr="0066339C">
              <w:rPr>
                <w:rFonts w:ascii="Times New Roman" w:hAnsi="Times New Roman" w:cs="Times New Roman"/>
                <w:sz w:val="24"/>
                <w:szCs w:val="24"/>
                <w:lang w:val="uk-UA"/>
              </w:rPr>
              <w:t xml:space="preserve"> (лекції, бесіди, вистави, акції, створення та розповсюдження рекламно-інформаційних та просвітницьких матеріалів тощо); організація простору безпеки та розвитку; консультування; представництво інтересів; посередництво; інформування з питань соціальних послуг, стосовно здорового способу життя, профілактики суспільно небезпечних </w:t>
            </w:r>
            <w:proofErr w:type="spellStart"/>
            <w:r w:rsidRPr="0066339C">
              <w:rPr>
                <w:rFonts w:ascii="Times New Roman" w:hAnsi="Times New Roman" w:cs="Times New Roman"/>
                <w:sz w:val="24"/>
                <w:szCs w:val="24"/>
                <w:lang w:val="uk-UA"/>
              </w:rPr>
              <w:t>хвороб</w:t>
            </w:r>
            <w:proofErr w:type="spellEnd"/>
            <w:r w:rsidRPr="0066339C">
              <w:rPr>
                <w:rFonts w:ascii="Times New Roman" w:hAnsi="Times New Roman" w:cs="Times New Roman"/>
                <w:sz w:val="24"/>
                <w:szCs w:val="24"/>
                <w:lang w:val="uk-UA"/>
              </w:rPr>
              <w:t>, протиправної поведінки, інституалізації дітей та дорослих з інвалідністю, дітей з групи ризику та громадян похилого віку, дискримінації, а також з питань толерантного ставлення до вразливих груп населення</w:t>
            </w:r>
          </w:p>
          <w:p w14:paraId="402E013C" w14:textId="56AF9096"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3FF242DF" w14:textId="1435A529" w:rsidR="00D663D6" w:rsidRPr="0066339C"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Житомирський міський центр соціальних служб міської ради</w:t>
            </w:r>
          </w:p>
          <w:p w14:paraId="4BFC4A50" w14:textId="43086CC8" w:rsidR="00D663D6" w:rsidRPr="0066339C" w:rsidRDefault="00D663D6" w:rsidP="00D663D6">
            <w:pPr>
              <w:ind w:right="57"/>
              <w:rPr>
                <w:rFonts w:ascii="Times New Roman" w:hAnsi="Times New Roman" w:cs="Times New Roman"/>
                <w:sz w:val="24"/>
                <w:szCs w:val="24"/>
                <w:lang w:val="uk-UA"/>
              </w:rPr>
            </w:pPr>
          </w:p>
        </w:tc>
      </w:tr>
      <w:tr w:rsidR="00D663D6" w:rsidRPr="0066339C" w14:paraId="5CD889BA" w14:textId="77777777" w:rsidTr="00C50E48">
        <w:tc>
          <w:tcPr>
            <w:tcW w:w="568" w:type="dxa"/>
          </w:tcPr>
          <w:p w14:paraId="4804214F" w14:textId="77777777"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7</w:t>
            </w:r>
          </w:p>
        </w:tc>
        <w:tc>
          <w:tcPr>
            <w:tcW w:w="2125" w:type="dxa"/>
          </w:tcPr>
          <w:p w14:paraId="4810EDE4" w14:textId="77777777" w:rsidR="00D663D6" w:rsidRPr="0066339C" w:rsidRDefault="00D663D6" w:rsidP="00D663D6">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lang w:val="uk-UA"/>
              </w:rPr>
              <w:t>Підтримане проживання</w:t>
            </w:r>
          </w:p>
          <w:p w14:paraId="54EE0C21" w14:textId="399461BC" w:rsidR="00D663D6" w:rsidRPr="0066339C" w:rsidRDefault="00D663D6" w:rsidP="00D663D6">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lang w:val="uk-UA"/>
              </w:rPr>
              <w:t>бездомних осіб</w:t>
            </w:r>
          </w:p>
        </w:tc>
        <w:tc>
          <w:tcPr>
            <w:tcW w:w="7514" w:type="dxa"/>
          </w:tcPr>
          <w:p w14:paraId="4CC54FF1" w14:textId="77777777" w:rsidR="00D663D6"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 xml:space="preserve">забезпечення проживання особи або групи осіб; консультування; навчання, розвиток та підтримка навичок самообслуговування та інших навичок, необхідних для самостійного проживання; допомога в організації розпорядку дня; організація медичного патронажу; допомога у веденні домашнього господарства (закупівля і доставка </w:t>
            </w:r>
            <w:r w:rsidRPr="0066339C">
              <w:rPr>
                <w:rFonts w:ascii="Times New Roman" w:hAnsi="Times New Roman" w:cs="Times New Roman"/>
                <w:sz w:val="24"/>
                <w:szCs w:val="24"/>
                <w:lang w:val="uk-UA"/>
              </w:rPr>
              <w:lastRenderedPageBreak/>
              <w:t>продуктів харчування, ліків та інших товарів, приготування їжі, косметичне прибирання); представництво інтересів; допомога в організації взаємодії з іншими фахівцями та службами</w:t>
            </w:r>
          </w:p>
          <w:p w14:paraId="792F232A" w14:textId="02C4A39C"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5C0592AB" w14:textId="231ED7DF" w:rsidR="00D663D6" w:rsidRPr="0066339C" w:rsidRDefault="00D663D6" w:rsidP="00D663D6">
            <w:pPr>
              <w:ind w:right="57"/>
              <w:rPr>
                <w:rFonts w:ascii="Times New Roman" w:hAnsi="Times New Roman" w:cs="Times New Roman"/>
                <w:sz w:val="24"/>
                <w:szCs w:val="24"/>
                <w:lang w:val="uk-UA"/>
              </w:rPr>
            </w:pPr>
            <w:r w:rsidRPr="00D663D6">
              <w:rPr>
                <w:rFonts w:ascii="Times New Roman" w:hAnsi="Times New Roman" w:cs="Times New Roman"/>
                <w:sz w:val="24"/>
                <w:szCs w:val="24"/>
                <w:lang w:val="uk-UA"/>
              </w:rPr>
              <w:lastRenderedPageBreak/>
              <w:t>Громадська організація «Грані можливого»</w:t>
            </w:r>
          </w:p>
        </w:tc>
      </w:tr>
      <w:tr w:rsidR="00D663D6" w:rsidRPr="0066339C" w14:paraId="1D39D254" w14:textId="77777777" w:rsidTr="00C50E48">
        <w:tc>
          <w:tcPr>
            <w:tcW w:w="568" w:type="dxa"/>
          </w:tcPr>
          <w:p w14:paraId="7A289C14" w14:textId="77777777"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lastRenderedPageBreak/>
              <w:t>8</w:t>
            </w:r>
          </w:p>
        </w:tc>
        <w:tc>
          <w:tcPr>
            <w:tcW w:w="2125" w:type="dxa"/>
          </w:tcPr>
          <w:p w14:paraId="02F8A09B" w14:textId="61189E83" w:rsidR="00D663D6" w:rsidRPr="0066339C" w:rsidRDefault="00BB7EBD" w:rsidP="00D663D6">
            <w:pPr>
              <w:ind w:right="5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Соціальний супровід </w:t>
            </w:r>
            <w:r w:rsidR="00D663D6" w:rsidRPr="0066339C">
              <w:rPr>
                <w:rFonts w:ascii="Times New Roman" w:hAnsi="Times New Roman" w:cs="Times New Roman"/>
                <w:b/>
                <w:sz w:val="24"/>
                <w:szCs w:val="24"/>
                <w:lang w:val="uk-UA"/>
              </w:rPr>
              <w:t>сімей/осіб, які перебувають у складних життєвих обставинах</w:t>
            </w:r>
          </w:p>
        </w:tc>
        <w:tc>
          <w:tcPr>
            <w:tcW w:w="7514" w:type="dxa"/>
          </w:tcPr>
          <w:p w14:paraId="075F331B" w14:textId="77777777" w:rsidR="00D663D6"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консультування, регулярні зустрічі чи відвідування отримувача соціальної послуги з метою моніторингу виконання завдань, спрямованих на розв'язання складної життєвої ситуації отримувача соціальної послуги; допомога в усвідомленні значення дій та/або розвиток вміння керувати ними; навчання та розвиток соціальних навичок, навичок виховання та догляду за дітьми, управління домогосподарством; консультування, психологічна підтримка</w:t>
            </w:r>
          </w:p>
          <w:p w14:paraId="17361F2C" w14:textId="2B236179"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12568BB1" w14:textId="3B20ECFE" w:rsidR="00D663D6" w:rsidRPr="0066339C"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Житомирський міський центр соціальних служб міської ради</w:t>
            </w:r>
          </w:p>
        </w:tc>
      </w:tr>
      <w:tr w:rsidR="00D663D6" w:rsidRPr="0066339C" w14:paraId="2E15BC90" w14:textId="77777777" w:rsidTr="00C50E48">
        <w:tc>
          <w:tcPr>
            <w:tcW w:w="568" w:type="dxa"/>
          </w:tcPr>
          <w:p w14:paraId="40771CFA" w14:textId="12E569A0" w:rsidR="00D663D6" w:rsidRPr="0066339C" w:rsidRDefault="00D663D6" w:rsidP="00D663D6">
            <w:pPr>
              <w:ind w:right="57"/>
              <w:jc w:val="center"/>
              <w:rPr>
                <w:rFonts w:ascii="Times New Roman" w:hAnsi="Times New Roman" w:cs="Times New Roman"/>
                <w:b/>
                <w:sz w:val="24"/>
                <w:szCs w:val="24"/>
                <w:lang w:val="uk-UA"/>
              </w:rPr>
            </w:pPr>
            <w:r w:rsidRPr="0066339C">
              <w:rPr>
                <w:rFonts w:ascii="Times New Roman" w:hAnsi="Times New Roman" w:cs="Times New Roman"/>
                <w:b/>
                <w:sz w:val="24"/>
                <w:szCs w:val="24"/>
                <w:lang w:val="uk-UA"/>
              </w:rPr>
              <w:t>9</w:t>
            </w:r>
          </w:p>
        </w:tc>
        <w:tc>
          <w:tcPr>
            <w:tcW w:w="2125" w:type="dxa"/>
          </w:tcPr>
          <w:p w14:paraId="349F6894" w14:textId="0A32D6E4" w:rsidR="00D663D6" w:rsidRPr="0066339C" w:rsidRDefault="00D663D6" w:rsidP="00D663D6">
            <w:pPr>
              <w:ind w:right="57"/>
              <w:jc w:val="both"/>
              <w:rPr>
                <w:rFonts w:ascii="Times New Roman" w:hAnsi="Times New Roman" w:cs="Times New Roman"/>
                <w:b/>
                <w:sz w:val="24"/>
                <w:szCs w:val="24"/>
                <w:lang w:val="uk-UA"/>
              </w:rPr>
            </w:pPr>
            <w:r w:rsidRPr="0066339C">
              <w:rPr>
                <w:rFonts w:ascii="Times New Roman" w:hAnsi="Times New Roman" w:cs="Times New Roman"/>
                <w:b/>
                <w:sz w:val="24"/>
                <w:szCs w:val="24"/>
                <w:lang w:val="uk-UA"/>
              </w:rPr>
              <w:t xml:space="preserve">Соціальний супровід сімей, у яких виховуються діти-сироти і діти, позбавлені батьківського піклування </w:t>
            </w:r>
          </w:p>
        </w:tc>
        <w:tc>
          <w:tcPr>
            <w:tcW w:w="7514" w:type="dxa"/>
          </w:tcPr>
          <w:p w14:paraId="7EF13351" w14:textId="77777777" w:rsidR="00D663D6" w:rsidRDefault="00D663D6" w:rsidP="00D663D6">
            <w:pPr>
              <w:ind w:right="57"/>
              <w:jc w:val="both"/>
              <w:rPr>
                <w:rFonts w:ascii="Times New Roman" w:hAnsi="Times New Roman" w:cs="Times New Roman"/>
                <w:sz w:val="24"/>
                <w:szCs w:val="24"/>
                <w:shd w:val="clear" w:color="auto" w:fill="FFFFFF"/>
                <w:lang w:val="uk-UA"/>
              </w:rPr>
            </w:pPr>
            <w:r w:rsidRPr="0066339C">
              <w:rPr>
                <w:rFonts w:ascii="Times New Roman" w:hAnsi="Times New Roman" w:cs="Times New Roman"/>
                <w:sz w:val="24"/>
                <w:szCs w:val="24"/>
                <w:shd w:val="clear" w:color="auto" w:fill="FFFFFF"/>
                <w:lang w:val="uk-UA"/>
              </w:rPr>
              <w:t xml:space="preserve">допомога у створенні та підтримці позитивного соціально-психологічного клімату в сім'ї; адаптація дитини в нових умовах; створення належних умов для забезпечення індивідуальних потреб дитини-сироти та дитини, позбавленої батьківського піклування, у розвитку та вихованні; захист майнових, житлових та інших прав дитини; сприяння навчанню та розвитку дитини; допомога у зміцненні / відновленні родинних та суспільно корисних </w:t>
            </w:r>
            <w:proofErr w:type="spellStart"/>
            <w:r w:rsidRPr="0066339C">
              <w:rPr>
                <w:rFonts w:ascii="Times New Roman" w:hAnsi="Times New Roman" w:cs="Times New Roman"/>
                <w:sz w:val="24"/>
                <w:szCs w:val="24"/>
                <w:shd w:val="clear" w:color="auto" w:fill="FFFFFF"/>
                <w:lang w:val="uk-UA"/>
              </w:rPr>
              <w:t>зв'язків</w:t>
            </w:r>
            <w:proofErr w:type="spellEnd"/>
            <w:r w:rsidRPr="0066339C">
              <w:rPr>
                <w:rFonts w:ascii="Times New Roman" w:hAnsi="Times New Roman" w:cs="Times New Roman"/>
                <w:sz w:val="24"/>
                <w:szCs w:val="24"/>
                <w:shd w:val="clear" w:color="auto" w:fill="FFFFFF"/>
                <w:lang w:val="uk-UA"/>
              </w:rPr>
              <w:t>; допомога у створенні та забезпеченні умов для пріоритетного права дитини на усиновлення; підготовка дитини до виходу із сім'ї, у тому числі і до самостійного життя</w:t>
            </w:r>
          </w:p>
          <w:p w14:paraId="627BD3B9" w14:textId="206FE000" w:rsidR="00D663D6" w:rsidRPr="0066339C" w:rsidRDefault="00D663D6" w:rsidP="00D663D6">
            <w:pPr>
              <w:ind w:right="57"/>
              <w:jc w:val="both"/>
              <w:rPr>
                <w:rFonts w:ascii="Times New Roman" w:hAnsi="Times New Roman" w:cs="Times New Roman"/>
                <w:sz w:val="24"/>
                <w:szCs w:val="24"/>
                <w:lang w:val="uk-UA"/>
              </w:rPr>
            </w:pPr>
          </w:p>
        </w:tc>
        <w:tc>
          <w:tcPr>
            <w:tcW w:w="4394" w:type="dxa"/>
          </w:tcPr>
          <w:p w14:paraId="437657DE" w14:textId="3E035B96" w:rsidR="00D663D6" w:rsidRPr="0066339C" w:rsidRDefault="00D663D6" w:rsidP="00D663D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Житомирський міський центр соціальних служб міської ради</w:t>
            </w:r>
          </w:p>
        </w:tc>
      </w:tr>
      <w:tr w:rsidR="00D663D6" w:rsidRPr="0066339C" w14:paraId="4D2CFAB6" w14:textId="77777777" w:rsidTr="00C50E48">
        <w:tc>
          <w:tcPr>
            <w:tcW w:w="568" w:type="dxa"/>
          </w:tcPr>
          <w:p w14:paraId="4E46AFDD" w14:textId="5FFACBEE" w:rsidR="00D663D6" w:rsidRPr="00C50E48" w:rsidRDefault="00D663D6" w:rsidP="00D663D6">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10</w:t>
            </w:r>
          </w:p>
        </w:tc>
        <w:tc>
          <w:tcPr>
            <w:tcW w:w="2125" w:type="dxa"/>
          </w:tcPr>
          <w:p w14:paraId="08D598D7" w14:textId="2F73BF00" w:rsidR="00D663D6" w:rsidRPr="00C50E48" w:rsidRDefault="00D663D6" w:rsidP="00D663D6">
            <w:pPr>
              <w:ind w:right="57"/>
              <w:jc w:val="both"/>
              <w:rPr>
                <w:rFonts w:ascii="Times New Roman" w:hAnsi="Times New Roman" w:cs="Times New Roman"/>
                <w:b/>
                <w:sz w:val="24"/>
                <w:szCs w:val="24"/>
                <w:lang w:val="uk-UA"/>
              </w:rPr>
            </w:pPr>
            <w:r w:rsidRPr="00C50E48">
              <w:rPr>
                <w:rFonts w:ascii="Times New Roman" w:hAnsi="Times New Roman" w:cs="Times New Roman"/>
                <w:b/>
                <w:sz w:val="24"/>
                <w:szCs w:val="24"/>
                <w:lang w:val="uk-UA"/>
              </w:rPr>
              <w:t>Соціальна адаптація</w:t>
            </w:r>
            <w:r>
              <w:rPr>
                <w:rFonts w:ascii="Times New Roman" w:hAnsi="Times New Roman" w:cs="Times New Roman"/>
                <w:b/>
                <w:sz w:val="24"/>
                <w:szCs w:val="24"/>
                <w:lang w:val="uk-UA"/>
              </w:rPr>
              <w:t xml:space="preserve"> ветеранів війни та членів їхніх сімей</w:t>
            </w:r>
          </w:p>
        </w:tc>
        <w:tc>
          <w:tcPr>
            <w:tcW w:w="7514" w:type="dxa"/>
          </w:tcPr>
          <w:p w14:paraId="4B35C815" w14:textId="77777777" w:rsidR="00D663D6" w:rsidRPr="00D663D6" w:rsidRDefault="00D663D6" w:rsidP="00D663D6">
            <w:pPr>
              <w:ind w:right="57"/>
              <w:jc w:val="both"/>
              <w:rPr>
                <w:rFonts w:ascii="Times New Roman" w:hAnsi="Times New Roman" w:cs="Times New Roman"/>
                <w:sz w:val="24"/>
                <w:szCs w:val="24"/>
                <w:shd w:val="clear" w:color="auto" w:fill="FFFFFF"/>
                <w:lang w:val="uk-UA"/>
              </w:rPr>
            </w:pPr>
            <w:r w:rsidRPr="00D663D6">
              <w:rPr>
                <w:rFonts w:ascii="Times New Roman" w:hAnsi="Times New Roman" w:cs="Times New Roman"/>
                <w:sz w:val="24"/>
                <w:szCs w:val="24"/>
                <w:shd w:val="clear" w:color="auto" w:fill="FFFFFF"/>
                <w:lang w:val="uk-UA"/>
              </w:rPr>
              <w:t xml:space="preserve">допомога в аналізі життєвої ситуації, визначення основних методів розв’язання проблем і </w:t>
            </w:r>
            <w:proofErr w:type="spellStart"/>
            <w:r w:rsidRPr="00D663D6">
              <w:rPr>
                <w:rFonts w:ascii="Times New Roman" w:hAnsi="Times New Roman" w:cs="Times New Roman"/>
                <w:sz w:val="24"/>
                <w:szCs w:val="24"/>
                <w:shd w:val="clear" w:color="auto" w:fill="FFFFFF"/>
                <w:lang w:val="uk-UA"/>
              </w:rPr>
              <w:t>перенаправлення</w:t>
            </w:r>
            <w:proofErr w:type="spellEnd"/>
            <w:r w:rsidRPr="00D663D6">
              <w:rPr>
                <w:rFonts w:ascii="Times New Roman" w:hAnsi="Times New Roman" w:cs="Times New Roman"/>
                <w:sz w:val="24"/>
                <w:szCs w:val="24"/>
                <w:shd w:val="clear" w:color="auto" w:fill="FFFFFF"/>
                <w:lang w:val="uk-UA"/>
              </w:rPr>
              <w:t xml:space="preserve"> (за потреби) до відповідних фахівців з метою їх розв’язання (за задекларованим/ зареєстрованим місцем проживання (перебування);</w:t>
            </w:r>
          </w:p>
          <w:p w14:paraId="12CAC9EE" w14:textId="77777777" w:rsidR="00D663D6" w:rsidRDefault="00D663D6" w:rsidP="00D663D6">
            <w:pPr>
              <w:ind w:right="57"/>
              <w:jc w:val="both"/>
              <w:rPr>
                <w:rFonts w:ascii="Times New Roman" w:hAnsi="Times New Roman" w:cs="Times New Roman"/>
                <w:sz w:val="24"/>
                <w:szCs w:val="24"/>
                <w:shd w:val="clear" w:color="auto" w:fill="FFFFFF"/>
                <w:lang w:val="uk-UA"/>
              </w:rPr>
            </w:pPr>
            <w:r w:rsidRPr="00D663D6">
              <w:rPr>
                <w:rFonts w:ascii="Times New Roman" w:hAnsi="Times New Roman" w:cs="Times New Roman"/>
                <w:sz w:val="24"/>
                <w:szCs w:val="24"/>
                <w:shd w:val="clear" w:color="auto" w:fill="FFFFFF"/>
                <w:lang w:val="uk-UA"/>
              </w:rPr>
              <w:t xml:space="preserve">надання психологічної допомоги, проведення корекції психологічного стану та поведінки в повсякденному житті; сприяння в отриманні психіатричної допомоги (за </w:t>
            </w:r>
            <w:proofErr w:type="spellStart"/>
            <w:r w:rsidRPr="00D663D6">
              <w:rPr>
                <w:rFonts w:ascii="Times New Roman" w:hAnsi="Times New Roman" w:cs="Times New Roman"/>
                <w:sz w:val="24"/>
                <w:szCs w:val="24"/>
                <w:shd w:val="clear" w:color="auto" w:fill="FFFFFF"/>
                <w:lang w:val="uk-UA"/>
              </w:rPr>
              <w:t>самозверненням</w:t>
            </w:r>
            <w:proofErr w:type="spellEnd"/>
            <w:r w:rsidRPr="00D663D6">
              <w:rPr>
                <w:rFonts w:ascii="Times New Roman" w:hAnsi="Times New Roman" w:cs="Times New Roman"/>
                <w:sz w:val="24"/>
                <w:szCs w:val="24"/>
                <w:shd w:val="clear" w:color="auto" w:fill="FFFFFF"/>
                <w:lang w:val="uk-UA"/>
              </w:rPr>
              <w:t xml:space="preserve"> та відповідно до виявлених потреб); допомога в зміцненні/відновленні родинних і суспільних </w:t>
            </w:r>
            <w:proofErr w:type="spellStart"/>
            <w:r w:rsidRPr="00D663D6">
              <w:rPr>
                <w:rFonts w:ascii="Times New Roman" w:hAnsi="Times New Roman" w:cs="Times New Roman"/>
                <w:sz w:val="24"/>
                <w:szCs w:val="24"/>
                <w:shd w:val="clear" w:color="auto" w:fill="FFFFFF"/>
                <w:lang w:val="uk-UA"/>
              </w:rPr>
              <w:t>зв’язків</w:t>
            </w:r>
            <w:proofErr w:type="spellEnd"/>
            <w:r w:rsidRPr="00D663D6">
              <w:rPr>
                <w:rFonts w:ascii="Times New Roman" w:hAnsi="Times New Roman" w:cs="Times New Roman"/>
                <w:sz w:val="24"/>
                <w:szCs w:val="24"/>
                <w:shd w:val="clear" w:color="auto" w:fill="FFFFFF"/>
                <w:lang w:val="uk-UA"/>
              </w:rPr>
              <w:t xml:space="preserve">, у тому числі шляхом сімейного консультування; створення умов для формування та розвитку соціальних і </w:t>
            </w:r>
            <w:r w:rsidRPr="00D663D6">
              <w:rPr>
                <w:rFonts w:ascii="Times New Roman" w:hAnsi="Times New Roman" w:cs="Times New Roman"/>
                <w:sz w:val="24"/>
                <w:szCs w:val="24"/>
                <w:shd w:val="clear" w:color="auto" w:fill="FFFFFF"/>
                <w:lang w:val="uk-UA"/>
              </w:rPr>
              <w:lastRenderedPageBreak/>
              <w:t>комунікаційних навичок; надання інформації з питань соціального захисту; проведення групових сімейних психологічних тренінгів з питань, що стосуються персональних та сімейних цінностей, підтримки власних ресурсів в поточних умовах та підтримки один одного; організація сімейного бюджетування; організація змістовного дозвілля дітей</w:t>
            </w:r>
          </w:p>
          <w:p w14:paraId="055524A2" w14:textId="5A874765" w:rsidR="00CB589E" w:rsidRPr="0066339C" w:rsidRDefault="00CB589E" w:rsidP="00D663D6">
            <w:pPr>
              <w:ind w:right="57"/>
              <w:jc w:val="both"/>
              <w:rPr>
                <w:rFonts w:ascii="Times New Roman" w:hAnsi="Times New Roman" w:cs="Times New Roman"/>
                <w:sz w:val="24"/>
                <w:szCs w:val="24"/>
                <w:lang w:val="uk-UA"/>
              </w:rPr>
            </w:pPr>
          </w:p>
        </w:tc>
        <w:tc>
          <w:tcPr>
            <w:tcW w:w="4394" w:type="dxa"/>
          </w:tcPr>
          <w:p w14:paraId="4E131582" w14:textId="0E975A3D" w:rsidR="00D663D6" w:rsidRPr="0066339C" w:rsidRDefault="00D663D6" w:rsidP="00D663D6">
            <w:pPr>
              <w:ind w:right="57"/>
              <w:rPr>
                <w:rFonts w:ascii="Times New Roman" w:hAnsi="Times New Roman" w:cs="Times New Roman"/>
                <w:sz w:val="24"/>
                <w:szCs w:val="24"/>
                <w:lang w:val="uk-UA"/>
              </w:rPr>
            </w:pPr>
            <w:r w:rsidRPr="00D663D6">
              <w:rPr>
                <w:rFonts w:ascii="Times New Roman" w:hAnsi="Times New Roman" w:cs="Times New Roman"/>
                <w:sz w:val="24"/>
                <w:szCs w:val="24"/>
                <w:lang w:val="uk-UA"/>
              </w:rPr>
              <w:lastRenderedPageBreak/>
              <w:t>Житомирський міський центр соціальних служб міської ради</w:t>
            </w:r>
          </w:p>
        </w:tc>
      </w:tr>
      <w:tr w:rsidR="00D663D6" w:rsidRPr="00D663D6" w14:paraId="21D50556" w14:textId="77777777" w:rsidTr="00C50E48">
        <w:tc>
          <w:tcPr>
            <w:tcW w:w="568" w:type="dxa"/>
          </w:tcPr>
          <w:p w14:paraId="3149BEBD" w14:textId="05D24348" w:rsidR="00D663D6" w:rsidRPr="00C50E48" w:rsidRDefault="00D663D6" w:rsidP="00D663D6">
            <w:pPr>
              <w:ind w:right="57"/>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11</w:t>
            </w:r>
          </w:p>
        </w:tc>
        <w:tc>
          <w:tcPr>
            <w:tcW w:w="2125" w:type="dxa"/>
          </w:tcPr>
          <w:p w14:paraId="752719D8" w14:textId="1A1159C6" w:rsidR="00D663D6" w:rsidRPr="00C50E48" w:rsidRDefault="00D663D6" w:rsidP="00D663D6">
            <w:pPr>
              <w:ind w:right="5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Медіація </w:t>
            </w:r>
          </w:p>
        </w:tc>
        <w:tc>
          <w:tcPr>
            <w:tcW w:w="7514" w:type="dxa"/>
          </w:tcPr>
          <w:p w14:paraId="516A2414" w14:textId="77777777" w:rsidR="00D663D6" w:rsidRDefault="00D663D6" w:rsidP="00D663D6">
            <w:pPr>
              <w:ind w:right="57"/>
              <w:jc w:val="both"/>
              <w:rPr>
                <w:rFonts w:ascii="Times New Roman" w:hAnsi="Times New Roman" w:cs="Times New Roman"/>
                <w:sz w:val="24"/>
                <w:shd w:val="clear" w:color="auto" w:fill="FFFFFF"/>
                <w:lang w:val="uk-UA"/>
              </w:rPr>
            </w:pPr>
            <w:r w:rsidRPr="00D663D6">
              <w:rPr>
                <w:rFonts w:ascii="Times New Roman" w:hAnsi="Times New Roman" w:cs="Times New Roman"/>
                <w:sz w:val="24"/>
                <w:shd w:val="clear" w:color="auto" w:fill="FFFFFF"/>
                <w:lang w:val="uk-UA"/>
              </w:rPr>
              <w:t>позасудова добровільна, конфіденційна, структурована процедура, яка відбувається за участі медіатора (медіаторів), та спрямована на попередження виникненню або врегулювання наявного чи ймовірного конфлікту/спору шляхом переговорів</w:t>
            </w:r>
          </w:p>
          <w:p w14:paraId="781774B8" w14:textId="07869761" w:rsidR="00CB589E" w:rsidRPr="00D663D6" w:rsidRDefault="00CB589E" w:rsidP="00D663D6">
            <w:pPr>
              <w:ind w:right="57"/>
              <w:jc w:val="both"/>
              <w:rPr>
                <w:rFonts w:ascii="Times New Roman" w:hAnsi="Times New Roman" w:cs="Times New Roman"/>
                <w:sz w:val="24"/>
                <w:szCs w:val="24"/>
                <w:shd w:val="clear" w:color="auto" w:fill="FFFFFF"/>
                <w:lang w:val="uk-UA"/>
              </w:rPr>
            </w:pPr>
          </w:p>
        </w:tc>
        <w:tc>
          <w:tcPr>
            <w:tcW w:w="4394" w:type="dxa"/>
          </w:tcPr>
          <w:p w14:paraId="36E59D6C" w14:textId="47AF44B9" w:rsidR="00D663D6" w:rsidRPr="00D663D6" w:rsidRDefault="00D663D6" w:rsidP="00D663D6">
            <w:pPr>
              <w:ind w:right="57"/>
              <w:rPr>
                <w:rFonts w:ascii="Times New Roman" w:hAnsi="Times New Roman" w:cs="Times New Roman"/>
                <w:sz w:val="24"/>
                <w:szCs w:val="24"/>
                <w:lang w:val="uk-UA"/>
              </w:rPr>
            </w:pPr>
            <w:r w:rsidRPr="00D663D6">
              <w:rPr>
                <w:rFonts w:ascii="Times New Roman" w:hAnsi="Times New Roman" w:cs="Times New Roman"/>
                <w:sz w:val="24"/>
                <w:szCs w:val="24"/>
                <w:lang w:val="uk-UA"/>
              </w:rPr>
              <w:t>Житомирський міський центр соціальних служб міської ради</w:t>
            </w:r>
          </w:p>
        </w:tc>
      </w:tr>
      <w:tr w:rsidR="00DB0346" w:rsidRPr="00D663D6" w14:paraId="359FB30A" w14:textId="77777777" w:rsidTr="00C50E48">
        <w:tc>
          <w:tcPr>
            <w:tcW w:w="568" w:type="dxa"/>
          </w:tcPr>
          <w:p w14:paraId="6ED9C932" w14:textId="45B41FAE" w:rsidR="00DB0346" w:rsidRDefault="00DB0346" w:rsidP="00DB0346">
            <w:pPr>
              <w:ind w:right="57"/>
              <w:jc w:val="center"/>
              <w:rPr>
                <w:rFonts w:ascii="Times New Roman" w:hAnsi="Times New Roman" w:cs="Times New Roman"/>
                <w:b/>
                <w:sz w:val="24"/>
                <w:szCs w:val="24"/>
                <w:lang w:val="uk-UA"/>
              </w:rPr>
            </w:pPr>
            <w:r>
              <w:rPr>
                <w:rFonts w:ascii="Times New Roman" w:hAnsi="Times New Roman" w:cs="Times New Roman"/>
                <w:b/>
                <w:sz w:val="24"/>
                <w:szCs w:val="24"/>
                <w:lang w:val="uk-UA"/>
              </w:rPr>
              <w:t>12</w:t>
            </w:r>
          </w:p>
        </w:tc>
        <w:tc>
          <w:tcPr>
            <w:tcW w:w="2125" w:type="dxa"/>
          </w:tcPr>
          <w:p w14:paraId="34087E7F" w14:textId="25AFA729" w:rsidR="00DB0346" w:rsidRDefault="00DB0346" w:rsidP="00DB0346">
            <w:pPr>
              <w:ind w:right="57"/>
              <w:jc w:val="both"/>
              <w:rPr>
                <w:rFonts w:ascii="Times New Roman" w:hAnsi="Times New Roman" w:cs="Times New Roman"/>
                <w:b/>
                <w:sz w:val="24"/>
                <w:szCs w:val="24"/>
                <w:lang w:val="uk-UA"/>
              </w:rPr>
            </w:pPr>
            <w:r>
              <w:rPr>
                <w:rFonts w:ascii="Times New Roman" w:hAnsi="Times New Roman" w:cs="Times New Roman"/>
                <w:b/>
                <w:sz w:val="24"/>
                <w:szCs w:val="24"/>
                <w:lang w:val="uk-UA"/>
              </w:rPr>
              <w:t>Соціальна адаптація</w:t>
            </w:r>
          </w:p>
        </w:tc>
        <w:tc>
          <w:tcPr>
            <w:tcW w:w="7514" w:type="dxa"/>
          </w:tcPr>
          <w:p w14:paraId="14456063" w14:textId="77777777" w:rsidR="00DB0346" w:rsidRDefault="00DB0346" w:rsidP="00DB0346">
            <w:pPr>
              <w:ind w:right="57"/>
              <w:jc w:val="both"/>
              <w:rPr>
                <w:rFonts w:ascii="Times New Roman" w:hAnsi="Times New Roman" w:cs="Times New Roman"/>
                <w:sz w:val="24"/>
                <w:shd w:val="clear" w:color="auto" w:fill="FFFFFF"/>
                <w:lang w:val="uk-UA"/>
              </w:rPr>
            </w:pPr>
            <w:r w:rsidRPr="00DB0346">
              <w:rPr>
                <w:rFonts w:ascii="Times New Roman" w:hAnsi="Times New Roman" w:cs="Times New Roman"/>
                <w:sz w:val="24"/>
                <w:shd w:val="clear" w:color="auto" w:fill="FFFFFF"/>
                <w:lang w:val="uk-UA"/>
              </w:rPr>
              <w:t xml:space="preserve">навчання, формування та розвиток соціальних навичок, умінь, соціальної компетенції; представництво інтересів; корекція психологічного стану та поведінки в повсякденному житті; надання психологічної підтримки; посередництво та консультування; допомога в оформленні документів; сприяння працевлаштуванню; допомога у зміцненні/відновленні родинних та суспільно корисних </w:t>
            </w:r>
            <w:proofErr w:type="spellStart"/>
            <w:r w:rsidRPr="00DB0346">
              <w:rPr>
                <w:rFonts w:ascii="Times New Roman" w:hAnsi="Times New Roman" w:cs="Times New Roman"/>
                <w:sz w:val="24"/>
                <w:shd w:val="clear" w:color="auto" w:fill="FFFFFF"/>
                <w:lang w:val="uk-UA"/>
              </w:rPr>
              <w:t>зв'язків</w:t>
            </w:r>
            <w:proofErr w:type="spellEnd"/>
            <w:r w:rsidRPr="00DB0346">
              <w:rPr>
                <w:rFonts w:ascii="Times New Roman" w:hAnsi="Times New Roman" w:cs="Times New Roman"/>
                <w:sz w:val="24"/>
                <w:shd w:val="clear" w:color="auto" w:fill="FFFFFF"/>
                <w:lang w:val="uk-UA"/>
              </w:rPr>
              <w:t>; організація клубів за інтересами, клубів активного довголіття, університетів третього віку; допомога в організації денної зайнятості та дозвілля; сприяння організації та діяльності груп самодопомоги</w:t>
            </w:r>
          </w:p>
          <w:p w14:paraId="44E9A760" w14:textId="4209FD40" w:rsidR="00CB589E" w:rsidRPr="00DB0346" w:rsidRDefault="00CB589E" w:rsidP="00DB0346">
            <w:pPr>
              <w:ind w:right="57"/>
              <w:jc w:val="both"/>
              <w:rPr>
                <w:rFonts w:ascii="Times New Roman" w:hAnsi="Times New Roman" w:cs="Times New Roman"/>
                <w:sz w:val="24"/>
                <w:shd w:val="clear" w:color="auto" w:fill="FFFFFF"/>
                <w:lang w:val="uk-UA"/>
              </w:rPr>
            </w:pPr>
          </w:p>
        </w:tc>
        <w:tc>
          <w:tcPr>
            <w:tcW w:w="4394" w:type="dxa"/>
          </w:tcPr>
          <w:p w14:paraId="4F4D3025" w14:textId="77777777" w:rsidR="00DB0346" w:rsidRPr="0066339C" w:rsidRDefault="00DB0346" w:rsidP="00DB034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1)Житомирський міський територіальний центр соціального обслуговування (надання соціальних послуг) Житомирської міської ради</w:t>
            </w:r>
          </w:p>
          <w:p w14:paraId="52C6F487" w14:textId="5F3CE277" w:rsidR="00DB0346" w:rsidRPr="00D663D6" w:rsidRDefault="00DB0346" w:rsidP="00DB0346">
            <w:pPr>
              <w:ind w:right="57"/>
              <w:rPr>
                <w:rFonts w:ascii="Times New Roman" w:hAnsi="Times New Roman" w:cs="Times New Roman"/>
                <w:sz w:val="24"/>
                <w:szCs w:val="24"/>
                <w:lang w:val="uk-UA"/>
              </w:rPr>
            </w:pPr>
            <w:r w:rsidRPr="0066339C">
              <w:rPr>
                <w:rFonts w:ascii="Times New Roman" w:hAnsi="Times New Roman" w:cs="Times New Roman"/>
                <w:sz w:val="24"/>
                <w:szCs w:val="24"/>
                <w:lang w:val="uk-UA"/>
              </w:rPr>
              <w:t>2)Житомирський міський центр соціальних служб міської ради</w:t>
            </w:r>
          </w:p>
        </w:tc>
      </w:tr>
      <w:tr w:rsidR="00DB0346" w:rsidRPr="0066339C" w14:paraId="152C624B" w14:textId="77777777" w:rsidTr="00C50E48">
        <w:tc>
          <w:tcPr>
            <w:tcW w:w="568" w:type="dxa"/>
          </w:tcPr>
          <w:p w14:paraId="519AF3D4" w14:textId="003A1886" w:rsidR="00DB0346" w:rsidRPr="00C50E48" w:rsidRDefault="00DB0346" w:rsidP="00DB0346">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w:t>
            </w:r>
            <w:r>
              <w:rPr>
                <w:rFonts w:ascii="Times New Roman" w:hAnsi="Times New Roman" w:cs="Times New Roman"/>
                <w:b/>
                <w:sz w:val="24"/>
                <w:szCs w:val="24"/>
                <w:lang w:val="uk-UA"/>
              </w:rPr>
              <w:t>3</w:t>
            </w:r>
          </w:p>
        </w:tc>
        <w:tc>
          <w:tcPr>
            <w:tcW w:w="2125" w:type="dxa"/>
          </w:tcPr>
          <w:p w14:paraId="4088F271" w14:textId="77777777" w:rsidR="00DB0346" w:rsidRPr="00C50E48" w:rsidRDefault="00DB0346" w:rsidP="00DB0346">
            <w:pPr>
              <w:ind w:right="57"/>
              <w:jc w:val="both"/>
              <w:rPr>
                <w:rFonts w:ascii="Times New Roman" w:hAnsi="Times New Roman" w:cs="Times New Roman"/>
                <w:b/>
                <w:sz w:val="24"/>
                <w:szCs w:val="24"/>
                <w:lang w:val="uk-UA"/>
              </w:rPr>
            </w:pPr>
            <w:r w:rsidRPr="00C50E48">
              <w:rPr>
                <w:rFonts w:ascii="Times New Roman" w:hAnsi="Times New Roman" w:cs="Times New Roman"/>
                <w:b/>
                <w:sz w:val="24"/>
                <w:szCs w:val="24"/>
                <w:shd w:val="clear" w:color="auto" w:fill="FFFFFF"/>
                <w:lang w:val="uk-UA"/>
              </w:rPr>
              <w:t>Екстрене (кризове) втручання</w:t>
            </w:r>
          </w:p>
        </w:tc>
        <w:tc>
          <w:tcPr>
            <w:tcW w:w="7514" w:type="dxa"/>
          </w:tcPr>
          <w:p w14:paraId="60C9BE81" w14:textId="48F5C5C7" w:rsidR="00DB0346" w:rsidRPr="0066339C" w:rsidRDefault="00DB0346" w:rsidP="00DB034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перша психологічна допомога; консультування; інформування; представництво інтересів; допомога в організації отримання безоплатної правової, невідкладної медичної допомоги, притулку тощо</w:t>
            </w:r>
          </w:p>
        </w:tc>
        <w:tc>
          <w:tcPr>
            <w:tcW w:w="4394" w:type="dxa"/>
          </w:tcPr>
          <w:p w14:paraId="369E3275" w14:textId="0F7E4311" w:rsidR="00DB0346" w:rsidRPr="0066339C" w:rsidRDefault="00DB0346" w:rsidP="00DB034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1)Житомирський міський територіальний центр соціального обслуговування (надання соціальних послуг) Житомирської міської ради</w:t>
            </w:r>
          </w:p>
          <w:p w14:paraId="685B6486" w14:textId="001A253F" w:rsidR="00DB0346" w:rsidRPr="0066339C" w:rsidRDefault="00DB0346" w:rsidP="00DB0346">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2)Житомирський міський центр соціальних служб міської ради</w:t>
            </w:r>
          </w:p>
        </w:tc>
      </w:tr>
      <w:tr w:rsidR="00CB589E" w:rsidRPr="0066339C" w14:paraId="5CF411ED" w14:textId="77777777" w:rsidTr="00C50E48">
        <w:tc>
          <w:tcPr>
            <w:tcW w:w="568" w:type="dxa"/>
          </w:tcPr>
          <w:p w14:paraId="62C38327" w14:textId="6332F803"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w:t>
            </w:r>
            <w:r>
              <w:rPr>
                <w:rFonts w:ascii="Times New Roman" w:hAnsi="Times New Roman" w:cs="Times New Roman"/>
                <w:b/>
                <w:sz w:val="24"/>
                <w:szCs w:val="24"/>
                <w:lang w:val="uk-UA"/>
              </w:rPr>
              <w:t>4</w:t>
            </w:r>
          </w:p>
        </w:tc>
        <w:tc>
          <w:tcPr>
            <w:tcW w:w="2125" w:type="dxa"/>
          </w:tcPr>
          <w:p w14:paraId="018B59F2" w14:textId="4C7190DC" w:rsidR="00CB589E" w:rsidRPr="00C50E48" w:rsidRDefault="00CB589E" w:rsidP="00CB589E">
            <w:pPr>
              <w:ind w:right="57"/>
              <w:jc w:val="both"/>
              <w:rPr>
                <w:rFonts w:ascii="Times New Roman" w:hAnsi="Times New Roman" w:cs="Times New Roman"/>
                <w:b/>
                <w:sz w:val="24"/>
                <w:szCs w:val="24"/>
                <w:lang w:val="uk-UA"/>
              </w:rPr>
            </w:pPr>
            <w:r>
              <w:rPr>
                <w:rFonts w:ascii="Times New Roman" w:hAnsi="Times New Roman" w:cs="Times New Roman"/>
                <w:b/>
                <w:sz w:val="24"/>
                <w:szCs w:val="24"/>
                <w:lang w:val="uk-UA"/>
              </w:rPr>
              <w:t>Надання притулку</w:t>
            </w:r>
          </w:p>
        </w:tc>
        <w:tc>
          <w:tcPr>
            <w:tcW w:w="7514" w:type="dxa"/>
          </w:tcPr>
          <w:p w14:paraId="2C13EBA3" w14:textId="77777777" w:rsidR="00CB589E" w:rsidRDefault="00CB589E" w:rsidP="00CB589E">
            <w:pPr>
              <w:ind w:right="57"/>
              <w:jc w:val="both"/>
              <w:rPr>
                <w:rFonts w:ascii="Times New Roman" w:hAnsi="Times New Roman" w:cs="Times New Roman"/>
                <w:sz w:val="24"/>
                <w:szCs w:val="24"/>
                <w:lang w:val="uk-UA"/>
              </w:rPr>
            </w:pPr>
            <w:r w:rsidRPr="00CB589E">
              <w:rPr>
                <w:rFonts w:ascii="Times New Roman" w:hAnsi="Times New Roman" w:cs="Times New Roman"/>
                <w:sz w:val="24"/>
                <w:szCs w:val="24"/>
                <w:lang w:val="uk-UA"/>
              </w:rPr>
              <w:t>надання ліжко-місця з комунально-побутовими послугами; забезпечення твердим, м'яким інвентарем, одягом, взуттям, харчуванням; створення умов для здійснення санітарно-гігієнічних заходів, дотримання особистої гігієни; організація збереження особистих речей; допомога в організації взаємодії з іншими фахівцями, службами тощо</w:t>
            </w:r>
          </w:p>
          <w:p w14:paraId="5A06462B" w14:textId="4946616A" w:rsidR="00CB589E" w:rsidRPr="0066339C" w:rsidRDefault="00CB589E" w:rsidP="00CB589E">
            <w:pPr>
              <w:ind w:right="57"/>
              <w:jc w:val="both"/>
              <w:rPr>
                <w:rFonts w:ascii="Times New Roman" w:hAnsi="Times New Roman" w:cs="Times New Roman"/>
                <w:sz w:val="24"/>
                <w:szCs w:val="24"/>
                <w:lang w:val="uk-UA"/>
              </w:rPr>
            </w:pPr>
          </w:p>
        </w:tc>
        <w:tc>
          <w:tcPr>
            <w:tcW w:w="4394" w:type="dxa"/>
          </w:tcPr>
          <w:p w14:paraId="3DBED4BC" w14:textId="76FE90CE" w:rsidR="00CB589E" w:rsidRPr="0066339C" w:rsidRDefault="00CB589E" w:rsidP="00CB589E">
            <w:pPr>
              <w:ind w:right="57"/>
              <w:rPr>
                <w:rFonts w:ascii="Times New Roman" w:hAnsi="Times New Roman" w:cs="Times New Roman"/>
                <w:sz w:val="24"/>
                <w:szCs w:val="24"/>
                <w:lang w:val="uk-UA"/>
              </w:rPr>
            </w:pPr>
            <w:r w:rsidRPr="00D663D6">
              <w:rPr>
                <w:rFonts w:ascii="Times New Roman" w:hAnsi="Times New Roman" w:cs="Times New Roman"/>
                <w:sz w:val="24"/>
                <w:szCs w:val="24"/>
                <w:lang w:val="uk-UA"/>
              </w:rPr>
              <w:t>Громадська організація «Грані можливого»</w:t>
            </w:r>
          </w:p>
        </w:tc>
      </w:tr>
      <w:tr w:rsidR="00CB589E" w:rsidRPr="00CB589E" w14:paraId="2A138F2D" w14:textId="77777777" w:rsidTr="00C50E48">
        <w:tc>
          <w:tcPr>
            <w:tcW w:w="568" w:type="dxa"/>
          </w:tcPr>
          <w:p w14:paraId="44FF248E" w14:textId="72CE4BE7" w:rsidR="00CB589E" w:rsidRPr="00C50E48" w:rsidRDefault="00CB589E" w:rsidP="00CB589E">
            <w:pPr>
              <w:ind w:right="57"/>
              <w:jc w:val="center"/>
              <w:rPr>
                <w:rFonts w:ascii="Times New Roman" w:hAnsi="Times New Roman" w:cs="Times New Roman"/>
                <w:b/>
                <w:sz w:val="24"/>
                <w:szCs w:val="24"/>
                <w:lang w:val="uk-UA"/>
              </w:rPr>
            </w:pPr>
            <w:r>
              <w:rPr>
                <w:rFonts w:ascii="Times New Roman" w:hAnsi="Times New Roman" w:cs="Times New Roman"/>
                <w:b/>
                <w:sz w:val="24"/>
                <w:szCs w:val="24"/>
                <w:lang w:val="uk-UA"/>
              </w:rPr>
              <w:t>15</w:t>
            </w:r>
          </w:p>
        </w:tc>
        <w:tc>
          <w:tcPr>
            <w:tcW w:w="2125" w:type="dxa"/>
          </w:tcPr>
          <w:p w14:paraId="0B2A29BD" w14:textId="40F448E5" w:rsidR="00CB589E" w:rsidRDefault="00CB589E" w:rsidP="00CB589E">
            <w:pPr>
              <w:ind w:right="57"/>
              <w:jc w:val="both"/>
              <w:rPr>
                <w:rFonts w:ascii="Times New Roman" w:hAnsi="Times New Roman" w:cs="Times New Roman"/>
                <w:b/>
                <w:sz w:val="24"/>
                <w:szCs w:val="24"/>
                <w:lang w:val="uk-UA"/>
              </w:rPr>
            </w:pPr>
            <w:r>
              <w:rPr>
                <w:rFonts w:ascii="Times New Roman" w:hAnsi="Times New Roman" w:cs="Times New Roman"/>
                <w:b/>
                <w:sz w:val="24"/>
                <w:szCs w:val="24"/>
                <w:lang w:val="uk-UA"/>
              </w:rPr>
              <w:t>Соціальна інтеграція та реінтеграція</w:t>
            </w:r>
          </w:p>
        </w:tc>
        <w:tc>
          <w:tcPr>
            <w:tcW w:w="7514" w:type="dxa"/>
          </w:tcPr>
          <w:p w14:paraId="58747DC8" w14:textId="77777777" w:rsidR="00CB589E" w:rsidRDefault="00CB589E" w:rsidP="00CB589E">
            <w:pPr>
              <w:ind w:right="57"/>
              <w:jc w:val="both"/>
              <w:rPr>
                <w:rFonts w:ascii="Times New Roman" w:hAnsi="Times New Roman" w:cs="Times New Roman"/>
                <w:sz w:val="24"/>
                <w:lang w:val="uk-UA"/>
              </w:rPr>
            </w:pPr>
            <w:r w:rsidRPr="00CB589E">
              <w:rPr>
                <w:rFonts w:ascii="Times New Roman" w:hAnsi="Times New Roman" w:cs="Times New Roman"/>
                <w:sz w:val="24"/>
                <w:lang w:val="uk-UA"/>
              </w:rPr>
              <w:t xml:space="preserve">допомога в оформленні документів; допомога в отриманні реєстрації місця проживання/перебування; сприяння в отриманні житла, працевлаштуванні тощо; корекція психологічного стану та поведінки в повсякденному житті; надання психологічної підтримки; допомога у зміцненні/відновленні родинних та суспільно корисних </w:t>
            </w:r>
            <w:proofErr w:type="spellStart"/>
            <w:r w:rsidRPr="00CB589E">
              <w:rPr>
                <w:rFonts w:ascii="Times New Roman" w:hAnsi="Times New Roman" w:cs="Times New Roman"/>
                <w:sz w:val="24"/>
                <w:lang w:val="uk-UA"/>
              </w:rPr>
              <w:t>зв'язків</w:t>
            </w:r>
            <w:proofErr w:type="spellEnd"/>
            <w:r w:rsidRPr="00CB589E">
              <w:rPr>
                <w:rFonts w:ascii="Times New Roman" w:hAnsi="Times New Roman" w:cs="Times New Roman"/>
                <w:sz w:val="24"/>
                <w:lang w:val="uk-UA"/>
              </w:rPr>
              <w:t xml:space="preserve">; сприяння організації та діяльності груп самодопомоги; сприяння в отриманні послуги перекладу, вивчення державної мови; сприяння у встановленні </w:t>
            </w:r>
            <w:proofErr w:type="spellStart"/>
            <w:r w:rsidRPr="00CB589E">
              <w:rPr>
                <w:rFonts w:ascii="Times New Roman" w:hAnsi="Times New Roman" w:cs="Times New Roman"/>
                <w:sz w:val="24"/>
                <w:lang w:val="uk-UA"/>
              </w:rPr>
              <w:t>зв'язків</w:t>
            </w:r>
            <w:proofErr w:type="spellEnd"/>
            <w:r w:rsidRPr="00CB589E">
              <w:rPr>
                <w:rFonts w:ascii="Times New Roman" w:hAnsi="Times New Roman" w:cs="Times New Roman"/>
                <w:sz w:val="24"/>
                <w:lang w:val="uk-UA"/>
              </w:rPr>
              <w:t xml:space="preserve"> із національно-культурними організаціями співвітчизників</w:t>
            </w:r>
          </w:p>
          <w:p w14:paraId="6B8FFC71" w14:textId="5B68A450" w:rsidR="00CB589E" w:rsidRPr="00CB589E" w:rsidRDefault="00CB589E" w:rsidP="00CB589E">
            <w:pPr>
              <w:ind w:right="57"/>
              <w:jc w:val="both"/>
              <w:rPr>
                <w:rFonts w:ascii="Times New Roman" w:hAnsi="Times New Roman" w:cs="Times New Roman"/>
                <w:sz w:val="24"/>
                <w:szCs w:val="24"/>
                <w:lang w:val="uk-UA"/>
              </w:rPr>
            </w:pPr>
          </w:p>
        </w:tc>
        <w:tc>
          <w:tcPr>
            <w:tcW w:w="4394" w:type="dxa"/>
          </w:tcPr>
          <w:p w14:paraId="0DD47184" w14:textId="4AA29405" w:rsidR="00CB589E" w:rsidRPr="00D663D6" w:rsidRDefault="00CB589E" w:rsidP="00CB589E">
            <w:pPr>
              <w:ind w:right="57"/>
              <w:rPr>
                <w:rFonts w:ascii="Times New Roman" w:hAnsi="Times New Roman" w:cs="Times New Roman"/>
                <w:sz w:val="24"/>
                <w:szCs w:val="24"/>
                <w:lang w:val="uk-UA"/>
              </w:rPr>
            </w:pPr>
            <w:r w:rsidRPr="00CB589E">
              <w:rPr>
                <w:rFonts w:ascii="Times New Roman" w:hAnsi="Times New Roman" w:cs="Times New Roman"/>
                <w:sz w:val="24"/>
                <w:szCs w:val="24"/>
                <w:lang w:val="uk-UA"/>
              </w:rPr>
              <w:t>Житомирський міський центр соціальних служб міської ради</w:t>
            </w:r>
          </w:p>
        </w:tc>
      </w:tr>
      <w:tr w:rsidR="00CB589E" w:rsidRPr="003761E6" w14:paraId="73F42648" w14:textId="77777777" w:rsidTr="00C50E48">
        <w:tc>
          <w:tcPr>
            <w:tcW w:w="568" w:type="dxa"/>
          </w:tcPr>
          <w:p w14:paraId="1A60A4F0" w14:textId="66A31C84"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w:t>
            </w:r>
            <w:r>
              <w:rPr>
                <w:rFonts w:ascii="Times New Roman" w:hAnsi="Times New Roman" w:cs="Times New Roman"/>
                <w:b/>
                <w:sz w:val="24"/>
                <w:szCs w:val="24"/>
                <w:lang w:val="uk-UA"/>
              </w:rPr>
              <w:t>6</w:t>
            </w:r>
          </w:p>
        </w:tc>
        <w:tc>
          <w:tcPr>
            <w:tcW w:w="2125" w:type="dxa"/>
          </w:tcPr>
          <w:p w14:paraId="08A45DFD" w14:textId="77777777" w:rsidR="00CB589E" w:rsidRPr="00C50E48" w:rsidRDefault="00CB589E" w:rsidP="00CB589E">
            <w:pPr>
              <w:ind w:right="57"/>
              <w:jc w:val="both"/>
              <w:rPr>
                <w:rFonts w:ascii="Times New Roman" w:hAnsi="Times New Roman" w:cs="Times New Roman"/>
                <w:b/>
                <w:sz w:val="24"/>
                <w:szCs w:val="24"/>
                <w:lang w:val="uk-UA"/>
              </w:rPr>
            </w:pPr>
            <w:r w:rsidRPr="00C50E48">
              <w:rPr>
                <w:rFonts w:ascii="Times New Roman" w:hAnsi="Times New Roman" w:cs="Times New Roman"/>
                <w:b/>
                <w:sz w:val="24"/>
                <w:szCs w:val="24"/>
                <w:lang w:val="uk-UA"/>
              </w:rPr>
              <w:t>Догляд вдома</w:t>
            </w:r>
          </w:p>
        </w:tc>
        <w:tc>
          <w:tcPr>
            <w:tcW w:w="7514" w:type="dxa"/>
          </w:tcPr>
          <w:p w14:paraId="61EFC92C" w14:textId="77777777" w:rsidR="00CB589E" w:rsidRDefault="00CB589E" w:rsidP="00CB589E">
            <w:pPr>
              <w:ind w:right="57"/>
              <w:jc w:val="both"/>
              <w:rPr>
                <w:rFonts w:ascii="Times New Roman" w:hAnsi="Times New Roman" w:cs="Times New Roman"/>
                <w:sz w:val="24"/>
                <w:szCs w:val="24"/>
                <w:lang w:val="uk-UA"/>
              </w:rPr>
            </w:pPr>
            <w:r w:rsidRPr="00C50E48">
              <w:rPr>
                <w:rFonts w:ascii="Times New Roman" w:hAnsi="Times New Roman" w:cs="Times New Roman"/>
                <w:sz w:val="24"/>
                <w:szCs w:val="24"/>
                <w:lang w:val="uk-UA"/>
              </w:rPr>
              <w:t>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 та представництво інтересів</w:t>
            </w:r>
          </w:p>
          <w:p w14:paraId="24B65B60" w14:textId="6A372E15" w:rsidR="00CB589E" w:rsidRPr="00C50E48" w:rsidRDefault="00CB589E" w:rsidP="00CB589E">
            <w:pPr>
              <w:ind w:right="57"/>
              <w:jc w:val="both"/>
              <w:rPr>
                <w:rFonts w:ascii="Times New Roman" w:hAnsi="Times New Roman" w:cs="Times New Roman"/>
                <w:sz w:val="24"/>
                <w:szCs w:val="24"/>
                <w:lang w:val="uk-UA"/>
              </w:rPr>
            </w:pPr>
          </w:p>
        </w:tc>
        <w:tc>
          <w:tcPr>
            <w:tcW w:w="4394" w:type="dxa"/>
            <w:shd w:val="clear" w:color="auto" w:fill="auto"/>
          </w:tcPr>
          <w:p w14:paraId="02DC28A7" w14:textId="4BA6BA89"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1)Житомирський міський територіальний центр соціального обслуговування (надання соціальних послуг) Житомирської міської ради</w:t>
            </w:r>
          </w:p>
          <w:p w14:paraId="531039AD" w14:textId="13328501"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2)Фізичні особи, які надають соціальні послуги з догляду без здійснення підприємницької діяльності</w:t>
            </w:r>
            <w:r>
              <w:rPr>
                <w:rFonts w:ascii="Times New Roman" w:hAnsi="Times New Roman" w:cs="Times New Roman"/>
                <w:sz w:val="24"/>
                <w:szCs w:val="24"/>
                <w:lang w:val="uk-UA"/>
              </w:rPr>
              <w:t xml:space="preserve"> на професійній/непрофесійній основі</w:t>
            </w:r>
          </w:p>
          <w:p w14:paraId="308185BB" w14:textId="10FF16ED" w:rsidR="00CB589E" w:rsidRPr="0066339C" w:rsidRDefault="00CB589E" w:rsidP="00CB589E">
            <w:pPr>
              <w:ind w:right="57"/>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p>
        </w:tc>
      </w:tr>
      <w:tr w:rsidR="00CB589E" w:rsidRPr="0066339C" w14:paraId="465F94E6" w14:textId="77777777" w:rsidTr="00C50E48">
        <w:tc>
          <w:tcPr>
            <w:tcW w:w="568" w:type="dxa"/>
          </w:tcPr>
          <w:p w14:paraId="786D7FB4" w14:textId="286F0945"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w:t>
            </w:r>
            <w:r>
              <w:rPr>
                <w:rFonts w:ascii="Times New Roman" w:hAnsi="Times New Roman" w:cs="Times New Roman"/>
                <w:b/>
                <w:sz w:val="24"/>
                <w:szCs w:val="24"/>
                <w:lang w:val="uk-UA"/>
              </w:rPr>
              <w:t>7</w:t>
            </w:r>
          </w:p>
        </w:tc>
        <w:tc>
          <w:tcPr>
            <w:tcW w:w="2125" w:type="dxa"/>
          </w:tcPr>
          <w:p w14:paraId="65061198" w14:textId="77777777" w:rsidR="00CB589E" w:rsidRPr="00C50E48" w:rsidRDefault="00CB589E" w:rsidP="00CB589E">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 xml:space="preserve">Денний догляд дітей з </w:t>
            </w:r>
          </w:p>
          <w:p w14:paraId="1BC91DCB" w14:textId="737E636D" w:rsidR="00CB589E" w:rsidRPr="00CB589E" w:rsidRDefault="00CB589E" w:rsidP="00CB589E">
            <w:pPr>
              <w:ind w:right="57"/>
              <w:jc w:val="both"/>
              <w:rPr>
                <w:rFonts w:ascii="Times New Roman" w:hAnsi="Times New Roman" w:cs="Times New Roman"/>
                <w:b/>
                <w:sz w:val="24"/>
                <w:szCs w:val="24"/>
                <w:shd w:val="clear" w:color="auto" w:fill="FFFFFF"/>
                <w:lang w:val="uk-UA"/>
              </w:rPr>
            </w:pPr>
            <w:r>
              <w:rPr>
                <w:rFonts w:ascii="Times New Roman" w:hAnsi="Times New Roman" w:cs="Times New Roman"/>
                <w:b/>
                <w:sz w:val="24"/>
                <w:szCs w:val="24"/>
                <w:shd w:val="clear" w:color="auto" w:fill="FFFFFF"/>
                <w:lang w:val="uk-UA"/>
              </w:rPr>
              <w:t>і</w:t>
            </w:r>
            <w:r w:rsidRPr="00C50E48">
              <w:rPr>
                <w:rFonts w:ascii="Times New Roman" w:hAnsi="Times New Roman" w:cs="Times New Roman"/>
                <w:b/>
                <w:sz w:val="24"/>
                <w:szCs w:val="24"/>
                <w:shd w:val="clear" w:color="auto" w:fill="FFFFFF"/>
                <w:lang w:val="uk-UA"/>
              </w:rPr>
              <w:t>нвалідністю</w:t>
            </w:r>
          </w:p>
        </w:tc>
        <w:tc>
          <w:tcPr>
            <w:tcW w:w="7514" w:type="dxa"/>
          </w:tcPr>
          <w:p w14:paraId="67D4FAF5" w14:textId="77777777" w:rsidR="00CB589E" w:rsidRDefault="00CB589E" w:rsidP="00CB589E">
            <w:pPr>
              <w:ind w:right="57"/>
              <w:jc w:val="both"/>
              <w:rPr>
                <w:rFonts w:ascii="Times New Roman" w:hAnsi="Times New Roman" w:cs="Times New Roman"/>
                <w:sz w:val="24"/>
                <w:szCs w:val="24"/>
                <w:shd w:val="clear" w:color="auto" w:fill="FFFFFF"/>
                <w:lang w:val="uk-UA"/>
              </w:rPr>
            </w:pPr>
            <w:r w:rsidRPr="00C50E48">
              <w:rPr>
                <w:rFonts w:ascii="Times New Roman" w:hAnsi="Times New Roman" w:cs="Times New Roman"/>
                <w:sz w:val="24"/>
                <w:szCs w:val="24"/>
                <w:shd w:val="clear" w:color="auto" w:fill="FFFFFF"/>
                <w:lang w:val="uk-UA"/>
              </w:rPr>
              <w:t>соціальна реабілітація; соціально-трудова адаптація та організація дозвілля; участь отримувачів та членів їх сімей їхніх родичів у вирішенні конкретних соціальних проблем; догляд; навчання батьків осіб що їх заміняють</w:t>
            </w:r>
          </w:p>
          <w:p w14:paraId="0D88C2E6" w14:textId="083156A0" w:rsidR="00CB589E" w:rsidRPr="00C50E48" w:rsidRDefault="00CB589E" w:rsidP="00CB589E">
            <w:pPr>
              <w:ind w:right="57"/>
              <w:jc w:val="both"/>
              <w:rPr>
                <w:rFonts w:ascii="Times New Roman" w:hAnsi="Times New Roman" w:cs="Times New Roman"/>
                <w:sz w:val="24"/>
                <w:szCs w:val="24"/>
                <w:lang w:val="uk-UA"/>
              </w:rPr>
            </w:pPr>
          </w:p>
        </w:tc>
        <w:tc>
          <w:tcPr>
            <w:tcW w:w="4394" w:type="dxa"/>
          </w:tcPr>
          <w:p w14:paraId="52A9B657" w14:textId="5202EAB4"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Центр комплексної реабілітації для дітей з інвалідністю Житомирської міської ради</w:t>
            </w:r>
          </w:p>
          <w:p w14:paraId="53C4F7B4" w14:textId="77777777" w:rsidR="00CB589E" w:rsidRPr="0066339C" w:rsidRDefault="00CB589E" w:rsidP="00CB589E">
            <w:pPr>
              <w:ind w:right="57"/>
              <w:rPr>
                <w:rFonts w:ascii="Times New Roman" w:hAnsi="Times New Roman" w:cs="Times New Roman"/>
                <w:b/>
                <w:sz w:val="24"/>
                <w:szCs w:val="24"/>
                <w:lang w:val="uk-UA"/>
              </w:rPr>
            </w:pPr>
          </w:p>
        </w:tc>
      </w:tr>
      <w:tr w:rsidR="00CB589E" w:rsidRPr="0066339C" w14:paraId="480943D0" w14:textId="77777777" w:rsidTr="00C50E48">
        <w:tc>
          <w:tcPr>
            <w:tcW w:w="568" w:type="dxa"/>
          </w:tcPr>
          <w:p w14:paraId="5BE01398" w14:textId="4F530FB0"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w:t>
            </w:r>
            <w:r>
              <w:rPr>
                <w:rFonts w:ascii="Times New Roman" w:hAnsi="Times New Roman" w:cs="Times New Roman"/>
                <w:b/>
                <w:sz w:val="24"/>
                <w:szCs w:val="24"/>
                <w:lang w:val="uk-UA"/>
              </w:rPr>
              <w:t>8</w:t>
            </w:r>
          </w:p>
        </w:tc>
        <w:tc>
          <w:tcPr>
            <w:tcW w:w="2125" w:type="dxa"/>
          </w:tcPr>
          <w:p w14:paraId="3E5C9878" w14:textId="77777777" w:rsidR="00CB589E" w:rsidRPr="00C50E48" w:rsidRDefault="00CB589E" w:rsidP="00CB589E">
            <w:pPr>
              <w:ind w:right="57"/>
              <w:jc w:val="both"/>
              <w:rPr>
                <w:rFonts w:ascii="Times New Roman" w:hAnsi="Times New Roman" w:cs="Times New Roman"/>
                <w:b/>
                <w:sz w:val="24"/>
                <w:szCs w:val="24"/>
                <w:lang w:val="uk-UA"/>
              </w:rPr>
            </w:pPr>
            <w:r w:rsidRPr="00C50E48">
              <w:rPr>
                <w:rFonts w:ascii="Times New Roman" w:hAnsi="Times New Roman" w:cs="Times New Roman"/>
                <w:b/>
                <w:sz w:val="24"/>
                <w:szCs w:val="24"/>
                <w:lang w:val="uk-UA"/>
              </w:rPr>
              <w:t>Натуральна допомога</w:t>
            </w:r>
          </w:p>
        </w:tc>
        <w:tc>
          <w:tcPr>
            <w:tcW w:w="7514" w:type="dxa"/>
          </w:tcPr>
          <w:p w14:paraId="0151FCCE" w14:textId="447C296A" w:rsidR="00CB589E" w:rsidRPr="00C50E48" w:rsidRDefault="00CB589E" w:rsidP="00CB589E">
            <w:pPr>
              <w:ind w:right="57"/>
              <w:jc w:val="both"/>
              <w:rPr>
                <w:rFonts w:ascii="Times New Roman" w:hAnsi="Times New Roman" w:cs="Times New Roman"/>
                <w:sz w:val="24"/>
                <w:szCs w:val="24"/>
                <w:lang w:val="uk-UA"/>
              </w:rPr>
            </w:pPr>
            <w:r w:rsidRPr="00C50E48">
              <w:rPr>
                <w:rFonts w:ascii="Times New Roman" w:hAnsi="Times New Roman" w:cs="Times New Roman"/>
                <w:sz w:val="24"/>
                <w:szCs w:val="24"/>
                <w:lang w:val="uk-UA"/>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організація харчування; забезпечення паливом; пошиття одягу, ремонт одягу та/або взуття; перукарські послуги; прання білизни та одягу; ремонтні роботи; обробіток присадибної ділянки, косіння трави біля будинку, рубання та розпилювання дров; косметичне, вологе, генеральне прибирання тощо</w:t>
            </w:r>
          </w:p>
        </w:tc>
        <w:tc>
          <w:tcPr>
            <w:tcW w:w="4394" w:type="dxa"/>
          </w:tcPr>
          <w:p w14:paraId="415C09B5" w14:textId="1B57D898"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1)Житомирський міський територіальний центр соціального обслуговування (надання соціальних послуг) Житомирської міської ради</w:t>
            </w:r>
          </w:p>
          <w:p w14:paraId="2330E2A0" w14:textId="34467F30" w:rsidR="00CB589E" w:rsidRDefault="00CB589E" w:rsidP="00CB589E">
            <w:pPr>
              <w:ind w:right="57"/>
              <w:rPr>
                <w:rFonts w:ascii="Times New Roman" w:hAnsi="Times New Roman" w:cs="Times New Roman"/>
                <w:sz w:val="24"/>
                <w:szCs w:val="24"/>
                <w:lang w:val="uk-UA"/>
              </w:rPr>
            </w:pPr>
            <w:r>
              <w:rPr>
                <w:rFonts w:ascii="Times New Roman" w:hAnsi="Times New Roman" w:cs="Times New Roman"/>
                <w:sz w:val="24"/>
                <w:szCs w:val="24"/>
                <w:lang w:val="uk-UA"/>
              </w:rPr>
              <w:t>2</w:t>
            </w:r>
            <w:r w:rsidRPr="0066339C">
              <w:rPr>
                <w:rFonts w:ascii="Times New Roman" w:hAnsi="Times New Roman" w:cs="Times New Roman"/>
                <w:sz w:val="24"/>
                <w:szCs w:val="24"/>
                <w:lang w:val="uk-UA"/>
              </w:rPr>
              <w:t>)Житомирський міський центр соціальних служб міської ради</w:t>
            </w:r>
          </w:p>
          <w:p w14:paraId="4755F79E" w14:textId="777D9479" w:rsidR="00CB589E" w:rsidRPr="0066339C" w:rsidRDefault="00CB589E" w:rsidP="00CB589E">
            <w:pPr>
              <w:ind w:right="57"/>
              <w:rPr>
                <w:rFonts w:ascii="Times New Roman" w:hAnsi="Times New Roman" w:cs="Times New Roman"/>
                <w:b/>
                <w:sz w:val="24"/>
                <w:szCs w:val="24"/>
                <w:lang w:val="uk-UA"/>
              </w:rPr>
            </w:pPr>
            <w:r>
              <w:rPr>
                <w:rFonts w:ascii="Times New Roman" w:hAnsi="Times New Roman" w:cs="Times New Roman"/>
                <w:sz w:val="24"/>
                <w:szCs w:val="24"/>
                <w:lang w:val="uk-UA"/>
              </w:rPr>
              <w:t>(недержавні надавачі соціальних послуг)</w:t>
            </w:r>
          </w:p>
        </w:tc>
      </w:tr>
      <w:tr w:rsidR="00CB589E" w:rsidRPr="0066339C" w14:paraId="58F0D372" w14:textId="77777777" w:rsidTr="00C50E48">
        <w:tc>
          <w:tcPr>
            <w:tcW w:w="568" w:type="dxa"/>
          </w:tcPr>
          <w:p w14:paraId="267B4D1E" w14:textId="142F13FB"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1</w:t>
            </w:r>
            <w:r>
              <w:rPr>
                <w:rFonts w:ascii="Times New Roman" w:hAnsi="Times New Roman" w:cs="Times New Roman"/>
                <w:b/>
                <w:sz w:val="24"/>
                <w:szCs w:val="24"/>
                <w:lang w:val="uk-UA"/>
              </w:rPr>
              <w:t>9</w:t>
            </w:r>
          </w:p>
        </w:tc>
        <w:tc>
          <w:tcPr>
            <w:tcW w:w="2125" w:type="dxa"/>
          </w:tcPr>
          <w:p w14:paraId="634A4778" w14:textId="4D09BF3E" w:rsidR="00CB589E" w:rsidRPr="00C50E48" w:rsidRDefault="00BB7EBD" w:rsidP="00CB589E">
            <w:pPr>
              <w:ind w:right="57"/>
              <w:jc w:val="both"/>
              <w:rPr>
                <w:rFonts w:ascii="Times New Roman" w:hAnsi="Times New Roman" w:cs="Times New Roman"/>
                <w:b/>
                <w:sz w:val="24"/>
                <w:szCs w:val="24"/>
                <w:lang w:val="uk-UA"/>
              </w:rPr>
            </w:pPr>
            <w:r w:rsidRPr="00BB7EBD">
              <w:rPr>
                <w:rFonts w:ascii="Times New Roman" w:hAnsi="Times New Roman" w:cs="Times New Roman"/>
                <w:b/>
                <w:sz w:val="24"/>
                <w:szCs w:val="24"/>
                <w:shd w:val="clear" w:color="auto" w:fill="FFFFFF"/>
                <w:lang w:val="uk-UA"/>
              </w:rPr>
              <w:t>Фізичний супровід осіб з інвалідністю,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tc>
        <w:tc>
          <w:tcPr>
            <w:tcW w:w="7514" w:type="dxa"/>
          </w:tcPr>
          <w:p w14:paraId="02BB95BC" w14:textId="77777777" w:rsidR="00CB589E" w:rsidRDefault="00CB589E" w:rsidP="00CB589E">
            <w:pPr>
              <w:ind w:right="57"/>
              <w:jc w:val="both"/>
              <w:rPr>
                <w:rFonts w:ascii="Times New Roman" w:hAnsi="Times New Roman" w:cs="Times New Roman"/>
                <w:sz w:val="24"/>
                <w:szCs w:val="24"/>
                <w:shd w:val="clear" w:color="auto" w:fill="FFFFFF"/>
                <w:lang w:val="uk-UA"/>
              </w:rPr>
            </w:pPr>
            <w:r w:rsidRPr="00C50E48">
              <w:rPr>
                <w:rFonts w:ascii="Times New Roman" w:hAnsi="Times New Roman" w:cs="Times New Roman"/>
                <w:sz w:val="24"/>
                <w:szCs w:val="24"/>
                <w:shd w:val="clear" w:color="auto" w:fill="FFFFFF"/>
                <w:lang w:val="uk-UA"/>
              </w:rPr>
              <w:t>надання допомоги при переміщенні у громадських місцях і транспорті для відвідування органів державної влади та місцевого самоврядування, установ, організацій та закладів освіти, надавачів медичних, соціальних та реабілітаційних послуг тощо, купівлі товарів, робіт і послуг, у тому числі заповнення бланків, написання заяв, читання інформації під час такого відвідування, та інше</w:t>
            </w:r>
          </w:p>
          <w:p w14:paraId="33A4C30D" w14:textId="02A1580D" w:rsidR="00CB589E" w:rsidRPr="00C50E48" w:rsidRDefault="00CB589E" w:rsidP="00CB589E">
            <w:pPr>
              <w:ind w:right="57"/>
              <w:jc w:val="both"/>
              <w:rPr>
                <w:rFonts w:ascii="Times New Roman" w:hAnsi="Times New Roman" w:cs="Times New Roman"/>
                <w:sz w:val="24"/>
                <w:szCs w:val="24"/>
                <w:lang w:val="uk-UA"/>
              </w:rPr>
            </w:pPr>
          </w:p>
        </w:tc>
        <w:tc>
          <w:tcPr>
            <w:tcW w:w="4394" w:type="dxa"/>
          </w:tcPr>
          <w:p w14:paraId="52DB983F" w14:textId="6D22C2B0"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Житомирський міський територіальний центр соціального обслуговування (надання соціальних послуг) Житомирської міської ради</w:t>
            </w:r>
          </w:p>
          <w:p w14:paraId="4D6C9083" w14:textId="77777777" w:rsidR="00CB589E" w:rsidRPr="0066339C" w:rsidRDefault="00CB589E" w:rsidP="00CB589E">
            <w:pPr>
              <w:ind w:right="57"/>
              <w:jc w:val="both"/>
              <w:rPr>
                <w:rFonts w:ascii="Times New Roman" w:hAnsi="Times New Roman" w:cs="Times New Roman"/>
                <w:sz w:val="24"/>
                <w:szCs w:val="24"/>
                <w:lang w:val="uk-UA"/>
              </w:rPr>
            </w:pPr>
          </w:p>
        </w:tc>
      </w:tr>
      <w:tr w:rsidR="00CB589E" w:rsidRPr="0066339C" w14:paraId="7F31E8B2" w14:textId="77777777" w:rsidTr="00C50E48">
        <w:tc>
          <w:tcPr>
            <w:tcW w:w="568" w:type="dxa"/>
          </w:tcPr>
          <w:p w14:paraId="29EC9ECC" w14:textId="6418307F" w:rsidR="00CB589E" w:rsidRPr="00C50E48" w:rsidRDefault="00CB589E" w:rsidP="00CB589E">
            <w:pPr>
              <w:ind w:right="57"/>
              <w:jc w:val="center"/>
              <w:rPr>
                <w:rFonts w:ascii="Times New Roman" w:hAnsi="Times New Roman" w:cs="Times New Roman"/>
                <w:b/>
                <w:sz w:val="24"/>
                <w:szCs w:val="24"/>
                <w:lang w:val="uk-UA"/>
              </w:rPr>
            </w:pPr>
            <w:r>
              <w:rPr>
                <w:rFonts w:ascii="Times New Roman" w:hAnsi="Times New Roman" w:cs="Times New Roman"/>
                <w:b/>
                <w:sz w:val="24"/>
                <w:szCs w:val="24"/>
                <w:lang w:val="uk-UA"/>
              </w:rPr>
              <w:t>20</w:t>
            </w:r>
          </w:p>
        </w:tc>
        <w:tc>
          <w:tcPr>
            <w:tcW w:w="2125" w:type="dxa"/>
          </w:tcPr>
          <w:p w14:paraId="7594BE8A" w14:textId="77777777" w:rsidR="00CB589E" w:rsidRPr="00C50E48" w:rsidRDefault="00CB589E" w:rsidP="00CB589E">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Переклад жестовою мовою</w:t>
            </w:r>
          </w:p>
        </w:tc>
        <w:tc>
          <w:tcPr>
            <w:tcW w:w="7514" w:type="dxa"/>
          </w:tcPr>
          <w:p w14:paraId="36628935" w14:textId="77777777" w:rsidR="00CB589E" w:rsidRDefault="00CB589E" w:rsidP="00CB589E">
            <w:pPr>
              <w:ind w:right="57"/>
              <w:jc w:val="both"/>
              <w:rPr>
                <w:rFonts w:ascii="Times New Roman" w:hAnsi="Times New Roman" w:cs="Times New Roman"/>
                <w:sz w:val="24"/>
                <w:szCs w:val="24"/>
                <w:shd w:val="clear" w:color="auto" w:fill="FFFFFF"/>
                <w:lang w:val="uk-UA"/>
              </w:rPr>
            </w:pPr>
            <w:r w:rsidRPr="00C50E48">
              <w:rPr>
                <w:rFonts w:ascii="Times New Roman" w:hAnsi="Times New Roman" w:cs="Times New Roman"/>
                <w:bCs/>
                <w:sz w:val="24"/>
                <w:szCs w:val="24"/>
                <w:shd w:val="clear" w:color="auto" w:fill="FFFFFF"/>
                <w:lang w:val="uk-UA"/>
              </w:rPr>
              <w:t xml:space="preserve">передбачає </w:t>
            </w:r>
            <w:r w:rsidRPr="00C50E48">
              <w:rPr>
                <w:rFonts w:ascii="Times New Roman" w:hAnsi="Times New Roman" w:cs="Times New Roman"/>
                <w:sz w:val="24"/>
                <w:szCs w:val="24"/>
                <w:shd w:val="clear" w:color="auto" w:fill="FFFFFF"/>
                <w:lang w:val="uk-UA"/>
              </w:rPr>
              <w:t xml:space="preserve">взаємодію отримувача соціальної послуги перекладу жестовою мовою (особисто або дистанційно) з </w:t>
            </w:r>
            <w:proofErr w:type="spellStart"/>
            <w:r w:rsidRPr="00C50E48">
              <w:rPr>
                <w:rFonts w:ascii="Times New Roman" w:hAnsi="Times New Roman" w:cs="Times New Roman"/>
                <w:sz w:val="24"/>
                <w:szCs w:val="24"/>
                <w:shd w:val="clear" w:color="auto" w:fill="FFFFFF"/>
                <w:lang w:val="uk-UA"/>
              </w:rPr>
              <w:t>чуючими</w:t>
            </w:r>
            <w:proofErr w:type="spellEnd"/>
            <w:r w:rsidRPr="00C50E48">
              <w:rPr>
                <w:rFonts w:ascii="Times New Roman" w:hAnsi="Times New Roman" w:cs="Times New Roman"/>
                <w:sz w:val="24"/>
                <w:szCs w:val="24"/>
                <w:shd w:val="clear" w:color="auto" w:fill="FFFFFF"/>
                <w:lang w:val="uk-UA"/>
              </w:rPr>
              <w:t xml:space="preserve"> особами під час відвідування органів державної влади та органів місцевого самоврядування, установ, організацій і закладів, а також при купівлі товарів, робіт і послуг</w:t>
            </w:r>
          </w:p>
          <w:p w14:paraId="665EAA71" w14:textId="31FC47FD" w:rsidR="00CB589E" w:rsidRPr="00C50E48" w:rsidRDefault="00CB589E" w:rsidP="00CB589E">
            <w:pPr>
              <w:ind w:right="57"/>
              <w:jc w:val="both"/>
              <w:rPr>
                <w:rFonts w:ascii="Times New Roman" w:hAnsi="Times New Roman" w:cs="Times New Roman"/>
                <w:sz w:val="24"/>
                <w:szCs w:val="24"/>
                <w:shd w:val="clear" w:color="auto" w:fill="FFFFFF"/>
                <w:lang w:val="uk-UA"/>
              </w:rPr>
            </w:pPr>
          </w:p>
        </w:tc>
        <w:tc>
          <w:tcPr>
            <w:tcW w:w="4394" w:type="dxa"/>
          </w:tcPr>
          <w:p w14:paraId="58BDAA0F" w14:textId="77777777"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color w:val="000000" w:themeColor="text1"/>
                <w:sz w:val="24"/>
                <w:szCs w:val="24"/>
                <w:shd w:val="clear" w:color="auto" w:fill="FFFFFF"/>
                <w:lang w:val="uk-UA"/>
              </w:rPr>
              <w:t>Житомирська обласна організація УТОГ</w:t>
            </w:r>
          </w:p>
        </w:tc>
      </w:tr>
      <w:tr w:rsidR="00CB589E" w:rsidRPr="0066339C" w14:paraId="172948F1" w14:textId="77777777" w:rsidTr="00C50E48">
        <w:tc>
          <w:tcPr>
            <w:tcW w:w="568" w:type="dxa"/>
          </w:tcPr>
          <w:p w14:paraId="1572C57E" w14:textId="43D98B75"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21</w:t>
            </w:r>
          </w:p>
        </w:tc>
        <w:tc>
          <w:tcPr>
            <w:tcW w:w="2125" w:type="dxa"/>
          </w:tcPr>
          <w:p w14:paraId="6F0F2C9E" w14:textId="6454D811" w:rsidR="00CB589E" w:rsidRPr="00C50E48" w:rsidRDefault="00CB589E" w:rsidP="00CB589E">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Транспортна послуга («Соціальне авто»)</w:t>
            </w:r>
          </w:p>
        </w:tc>
        <w:tc>
          <w:tcPr>
            <w:tcW w:w="7514" w:type="dxa"/>
          </w:tcPr>
          <w:p w14:paraId="342F8BEE" w14:textId="3FE6A3AB" w:rsidR="00CB589E" w:rsidRPr="00C50E48" w:rsidRDefault="00CB589E" w:rsidP="00CB589E">
            <w:pPr>
              <w:pStyle w:val="rvps2"/>
              <w:shd w:val="clear" w:color="auto" w:fill="FFFFFF"/>
              <w:spacing w:before="0" w:beforeAutospacing="0" w:after="0" w:afterAutospacing="0"/>
              <w:jc w:val="both"/>
              <w:rPr>
                <w:lang w:val="uk-UA"/>
              </w:rPr>
            </w:pPr>
            <w:r w:rsidRPr="00C50E48">
              <w:rPr>
                <w:lang w:val="uk-UA"/>
              </w:rPr>
              <w:t>надається особам з інвалідністю 1 та 2 груп у зв’язку із захворюваннями опорно-рухового апарату, які пересуваються за допомогою крісла колісного; особам з інвалідністю 1 групи по зору; дітям з інвалідністю, які мають знижену рухову активність у зв’язку із захворюванням опорно-рухового апарату або спектр порушень психічного розвитку, що значно ускладнює пересування громадським транспортом</w:t>
            </w:r>
          </w:p>
          <w:p w14:paraId="1F17FDE8" w14:textId="77777777" w:rsidR="00CB589E" w:rsidRPr="00C50E48" w:rsidRDefault="00CB589E" w:rsidP="00CB589E">
            <w:pPr>
              <w:ind w:right="57"/>
              <w:jc w:val="both"/>
              <w:rPr>
                <w:rFonts w:ascii="Times New Roman" w:hAnsi="Times New Roman" w:cs="Times New Roman"/>
                <w:sz w:val="24"/>
                <w:szCs w:val="24"/>
                <w:shd w:val="clear" w:color="auto" w:fill="FFFFFF"/>
                <w:lang w:val="uk-UA"/>
              </w:rPr>
            </w:pPr>
          </w:p>
        </w:tc>
        <w:tc>
          <w:tcPr>
            <w:tcW w:w="4394" w:type="dxa"/>
          </w:tcPr>
          <w:p w14:paraId="76747BF4" w14:textId="77777777"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1)Житомирський міський територіальний центр соціального обслуговування (надання соціальних послуг) Житомирської міської ради;</w:t>
            </w:r>
          </w:p>
          <w:p w14:paraId="6DC43533" w14:textId="521B08CC"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2)Центр комплексної реабілітації для дітей з інвалідністю Житомирської міської ради.</w:t>
            </w:r>
          </w:p>
          <w:p w14:paraId="1B39E595" w14:textId="77777777" w:rsidR="00CB589E" w:rsidRPr="0066339C" w:rsidRDefault="00CB589E" w:rsidP="00CB589E">
            <w:pPr>
              <w:ind w:right="57"/>
              <w:jc w:val="both"/>
              <w:rPr>
                <w:rFonts w:ascii="Times New Roman" w:hAnsi="Times New Roman" w:cs="Times New Roman"/>
                <w:sz w:val="24"/>
                <w:szCs w:val="24"/>
                <w:lang w:val="uk-UA"/>
              </w:rPr>
            </w:pPr>
          </w:p>
        </w:tc>
      </w:tr>
      <w:tr w:rsidR="00CB589E" w:rsidRPr="0066339C" w14:paraId="2047564A" w14:textId="77777777" w:rsidTr="00C50E48">
        <w:tc>
          <w:tcPr>
            <w:tcW w:w="568" w:type="dxa"/>
          </w:tcPr>
          <w:p w14:paraId="16247123" w14:textId="135E981C"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22</w:t>
            </w:r>
          </w:p>
        </w:tc>
        <w:tc>
          <w:tcPr>
            <w:tcW w:w="2125" w:type="dxa"/>
          </w:tcPr>
          <w:p w14:paraId="0F150D81" w14:textId="4E63A6C2" w:rsidR="00CB589E" w:rsidRPr="00C50E48" w:rsidRDefault="00CB589E" w:rsidP="00CB589E">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Комплексна послуга раннього втручання</w:t>
            </w:r>
          </w:p>
        </w:tc>
        <w:tc>
          <w:tcPr>
            <w:tcW w:w="7514" w:type="dxa"/>
          </w:tcPr>
          <w:p w14:paraId="35B3D3C6" w14:textId="60E95CE2" w:rsidR="00CB589E" w:rsidRPr="00C50E48" w:rsidRDefault="00CB589E" w:rsidP="00CB589E">
            <w:pPr>
              <w:pStyle w:val="rvps2"/>
              <w:shd w:val="clear" w:color="auto" w:fill="FFFFFF"/>
              <w:spacing w:before="0" w:beforeAutospacing="0" w:after="0" w:afterAutospacing="0"/>
              <w:jc w:val="both"/>
              <w:rPr>
                <w:lang w:val="uk-UA"/>
              </w:rPr>
            </w:pPr>
            <w:r w:rsidRPr="00C50E48">
              <w:rPr>
                <w:shd w:val="clear" w:color="auto" w:fill="FFFFFF"/>
                <w:lang w:val="uk-UA"/>
              </w:rPr>
              <w:t>міждисциплінарна допомога сім’ям з дітьми раннього віку (від народження до 4-х років), у яких є порушення розвитку та спрямована на покращення розвитку дитини та підвищення якості життя родини</w:t>
            </w:r>
          </w:p>
        </w:tc>
        <w:tc>
          <w:tcPr>
            <w:tcW w:w="4394" w:type="dxa"/>
          </w:tcPr>
          <w:p w14:paraId="7EECD5E0" w14:textId="77777777"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Центр комплексної реабілітації для дітей з інвалідністю Житомирської міської ради.</w:t>
            </w:r>
          </w:p>
          <w:p w14:paraId="4ED01876" w14:textId="77777777" w:rsidR="00CB589E" w:rsidRPr="0066339C" w:rsidRDefault="00CB589E" w:rsidP="00CB589E">
            <w:pPr>
              <w:ind w:right="57"/>
              <w:jc w:val="both"/>
              <w:rPr>
                <w:rFonts w:ascii="Times New Roman" w:hAnsi="Times New Roman" w:cs="Times New Roman"/>
                <w:sz w:val="24"/>
                <w:szCs w:val="24"/>
                <w:lang w:val="uk-UA"/>
              </w:rPr>
            </w:pPr>
          </w:p>
        </w:tc>
      </w:tr>
      <w:tr w:rsidR="00CB589E" w:rsidRPr="0066339C" w14:paraId="1CF98499" w14:textId="77777777" w:rsidTr="00C50E48">
        <w:tc>
          <w:tcPr>
            <w:tcW w:w="568" w:type="dxa"/>
          </w:tcPr>
          <w:p w14:paraId="21BDAB01" w14:textId="300586C6"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23</w:t>
            </w:r>
          </w:p>
        </w:tc>
        <w:tc>
          <w:tcPr>
            <w:tcW w:w="2125" w:type="dxa"/>
          </w:tcPr>
          <w:p w14:paraId="04560C53" w14:textId="7E694591" w:rsidR="00CB589E" w:rsidRPr="00C50E48" w:rsidRDefault="00CB589E" w:rsidP="00F874A6">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 xml:space="preserve">Денний догляд осіб з інвалідністю </w:t>
            </w:r>
            <w:r>
              <w:rPr>
                <w:rFonts w:ascii="Times New Roman" w:hAnsi="Times New Roman" w:cs="Times New Roman"/>
                <w:b/>
                <w:sz w:val="24"/>
                <w:szCs w:val="24"/>
                <w:shd w:val="clear" w:color="auto" w:fill="FFFFFF"/>
                <w:lang w:val="uk-UA"/>
              </w:rPr>
              <w:t>(молодь від 18 до 35 років)</w:t>
            </w:r>
          </w:p>
        </w:tc>
        <w:tc>
          <w:tcPr>
            <w:tcW w:w="7514" w:type="dxa"/>
          </w:tcPr>
          <w:p w14:paraId="673BD21B" w14:textId="77777777" w:rsidR="00CB589E" w:rsidRDefault="00CB589E" w:rsidP="00CB589E">
            <w:pPr>
              <w:pStyle w:val="rvps2"/>
              <w:shd w:val="clear" w:color="auto" w:fill="FFFFFF"/>
              <w:spacing w:before="0" w:beforeAutospacing="0" w:after="0" w:afterAutospacing="0"/>
              <w:jc w:val="both"/>
              <w:rPr>
                <w:shd w:val="clear" w:color="auto" w:fill="FFFFFF"/>
                <w:lang w:val="uk-UA"/>
              </w:rPr>
            </w:pPr>
            <w:r w:rsidRPr="00C50E48">
              <w:rPr>
                <w:shd w:val="clear" w:color="auto" w:fill="FFFFFF"/>
                <w:lang w:val="uk-UA"/>
              </w:rPr>
              <w:t>забезпечення умов для денного перебування; забезпечення харчуванням; допомога у самообслуговуванні (дотримання особистої гігієни, рухового режиму, прийом ліків, годування); спостереження за станом здоров'я, надання реабілітаційних послуг; формування та підтримка навичок самообслуговування; психологічна підтримка; соціально-трудова адаптація; організація денної зайнятості</w:t>
            </w:r>
          </w:p>
          <w:p w14:paraId="74238026" w14:textId="49D40E77" w:rsidR="00CB589E" w:rsidRPr="00C50E48" w:rsidRDefault="00CB589E" w:rsidP="00CB589E">
            <w:pPr>
              <w:pStyle w:val="rvps2"/>
              <w:shd w:val="clear" w:color="auto" w:fill="FFFFFF"/>
              <w:spacing w:before="0" w:beforeAutospacing="0" w:after="0" w:afterAutospacing="0"/>
              <w:jc w:val="both"/>
              <w:rPr>
                <w:lang w:val="uk-UA"/>
              </w:rPr>
            </w:pPr>
          </w:p>
        </w:tc>
        <w:tc>
          <w:tcPr>
            <w:tcW w:w="4394" w:type="dxa"/>
          </w:tcPr>
          <w:p w14:paraId="10F83442" w14:textId="17E4AC4F"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Благодійна організація «Благодійний Фонд «</w:t>
            </w:r>
            <w:proofErr w:type="spellStart"/>
            <w:r w:rsidRPr="0066339C">
              <w:rPr>
                <w:rFonts w:ascii="Times New Roman" w:hAnsi="Times New Roman" w:cs="Times New Roman"/>
                <w:sz w:val="24"/>
                <w:szCs w:val="24"/>
                <w:lang w:val="uk-UA"/>
              </w:rPr>
              <w:t>Карітас</w:t>
            </w:r>
            <w:proofErr w:type="spellEnd"/>
            <w:r w:rsidRPr="0066339C">
              <w:rPr>
                <w:rFonts w:ascii="Times New Roman" w:hAnsi="Times New Roman" w:cs="Times New Roman"/>
                <w:sz w:val="24"/>
                <w:szCs w:val="24"/>
                <w:lang w:val="uk-UA"/>
              </w:rPr>
              <w:t>-Житомир»</w:t>
            </w:r>
          </w:p>
        </w:tc>
      </w:tr>
      <w:tr w:rsidR="00CB589E" w:rsidRPr="0066339C" w14:paraId="12048F15" w14:textId="77777777" w:rsidTr="00C50E48">
        <w:trPr>
          <w:trHeight w:val="2400"/>
        </w:trPr>
        <w:tc>
          <w:tcPr>
            <w:tcW w:w="568" w:type="dxa"/>
          </w:tcPr>
          <w:p w14:paraId="76361A7B" w14:textId="0D5EC2FD" w:rsidR="00CB589E" w:rsidRPr="00C50E48" w:rsidRDefault="00CB589E" w:rsidP="00CB589E">
            <w:pPr>
              <w:ind w:right="57"/>
              <w:jc w:val="center"/>
              <w:rPr>
                <w:rFonts w:ascii="Times New Roman" w:hAnsi="Times New Roman" w:cs="Times New Roman"/>
                <w:b/>
                <w:sz w:val="24"/>
                <w:szCs w:val="24"/>
                <w:lang w:val="uk-UA"/>
              </w:rPr>
            </w:pPr>
            <w:r w:rsidRPr="00C50E48">
              <w:rPr>
                <w:rFonts w:ascii="Times New Roman" w:hAnsi="Times New Roman" w:cs="Times New Roman"/>
                <w:b/>
                <w:sz w:val="24"/>
                <w:szCs w:val="24"/>
                <w:lang w:val="uk-UA"/>
              </w:rPr>
              <w:t>24</w:t>
            </w:r>
          </w:p>
        </w:tc>
        <w:tc>
          <w:tcPr>
            <w:tcW w:w="2125" w:type="dxa"/>
          </w:tcPr>
          <w:p w14:paraId="0069DEE7" w14:textId="77777777" w:rsidR="00CB589E" w:rsidRPr="00C50E48" w:rsidRDefault="00CB589E" w:rsidP="00CB589E">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 xml:space="preserve">Комплексна соціальна послуга з </w:t>
            </w:r>
          </w:p>
          <w:p w14:paraId="397A157C" w14:textId="77777777" w:rsidR="00CB589E" w:rsidRDefault="00CB589E" w:rsidP="00CB589E">
            <w:pPr>
              <w:ind w:right="57"/>
              <w:jc w:val="both"/>
              <w:rPr>
                <w:rFonts w:ascii="Times New Roman" w:hAnsi="Times New Roman" w:cs="Times New Roman"/>
                <w:b/>
                <w:sz w:val="24"/>
                <w:szCs w:val="24"/>
                <w:shd w:val="clear" w:color="auto" w:fill="FFFFFF"/>
                <w:lang w:val="uk-UA"/>
              </w:rPr>
            </w:pPr>
            <w:r w:rsidRPr="00C50E48">
              <w:rPr>
                <w:rFonts w:ascii="Times New Roman" w:hAnsi="Times New Roman" w:cs="Times New Roman"/>
                <w:b/>
                <w:sz w:val="24"/>
                <w:szCs w:val="24"/>
                <w:shd w:val="clear" w:color="auto" w:fill="FFFFFF"/>
                <w:lang w:val="uk-UA"/>
              </w:rPr>
              <w:t xml:space="preserve">формування життєстійкості </w:t>
            </w:r>
          </w:p>
          <w:p w14:paraId="14A2E802" w14:textId="5BCBCA54" w:rsidR="00CB589E" w:rsidRPr="004E2D85" w:rsidRDefault="00CB589E" w:rsidP="00CB589E">
            <w:pPr>
              <w:ind w:right="57"/>
              <w:jc w:val="both"/>
              <w:rPr>
                <w:rFonts w:ascii="Times New Roman" w:hAnsi="Times New Roman" w:cs="Times New Roman"/>
                <w:sz w:val="20"/>
                <w:szCs w:val="20"/>
                <w:shd w:val="clear" w:color="auto" w:fill="FFFFFF"/>
                <w:lang w:val="uk-UA"/>
              </w:rPr>
            </w:pPr>
          </w:p>
        </w:tc>
        <w:tc>
          <w:tcPr>
            <w:tcW w:w="7514" w:type="dxa"/>
          </w:tcPr>
          <w:p w14:paraId="48AB4A00" w14:textId="020A93E8" w:rsidR="00CB589E" w:rsidRPr="00C50E48" w:rsidRDefault="00CB589E" w:rsidP="00CB589E">
            <w:pPr>
              <w:pStyle w:val="rvps2"/>
              <w:shd w:val="clear" w:color="auto" w:fill="FFFFFF"/>
              <w:spacing w:before="0" w:beforeAutospacing="0" w:after="150" w:afterAutospacing="0"/>
              <w:ind w:firstLine="40"/>
              <w:jc w:val="both"/>
              <w:rPr>
                <w:shd w:val="clear" w:color="auto" w:fill="FFFFFF"/>
                <w:lang w:val="uk-UA"/>
              </w:rPr>
            </w:pPr>
            <w:r w:rsidRPr="00C50E48">
              <w:rPr>
                <w:lang w:val="uk-UA"/>
              </w:rPr>
              <w:t>підтримка психічного здоров’я населення та зниження загального рівня стресу і тривожності серед населення;</w:t>
            </w:r>
            <w:bookmarkStart w:id="1" w:name="n36"/>
            <w:bookmarkEnd w:id="1"/>
            <w:r w:rsidRPr="00C50E48">
              <w:rPr>
                <w:lang w:val="uk-UA"/>
              </w:rPr>
              <w:t xml:space="preserve"> адаптація осіб/сімей/групи осіб, які проживають на території територіальної громади, зокрема внутрішньо переміщених осіб, до кризових ситуацій (зокрема воєнних дій, тимчасової окупації, проявів насильства, порушень прав людини та надзвичайних ситуацій природного чи техногенного характеру), набуття навичок </w:t>
            </w:r>
            <w:proofErr w:type="spellStart"/>
            <w:r w:rsidRPr="00C50E48">
              <w:rPr>
                <w:lang w:val="uk-UA"/>
              </w:rPr>
              <w:t>стресостійкості</w:t>
            </w:r>
            <w:proofErr w:type="spellEnd"/>
            <w:r w:rsidRPr="00C50E48">
              <w:rPr>
                <w:lang w:val="uk-UA"/>
              </w:rPr>
              <w:t xml:space="preserve">, як комплексу особистісних якостей, що дає змогу зменшити значні інтелектуальні, вольові та емоційні навантаження без особливих шкідливих наслідків для власного здоров’я, інших людей та професійної діяльності, а також запобіганню психологічній травматизації та мінімізації ризиків психологічної </w:t>
            </w:r>
            <w:proofErr w:type="spellStart"/>
            <w:r w:rsidRPr="00C50E48">
              <w:rPr>
                <w:lang w:val="uk-UA"/>
              </w:rPr>
              <w:t>ретравматизації</w:t>
            </w:r>
            <w:proofErr w:type="spellEnd"/>
          </w:p>
        </w:tc>
        <w:tc>
          <w:tcPr>
            <w:tcW w:w="4394" w:type="dxa"/>
          </w:tcPr>
          <w:p w14:paraId="6E42C175" w14:textId="2C7C6093" w:rsidR="00CB589E" w:rsidRPr="0066339C" w:rsidRDefault="00CB589E" w:rsidP="00CB589E">
            <w:pPr>
              <w:ind w:right="57"/>
              <w:jc w:val="both"/>
              <w:rPr>
                <w:rFonts w:ascii="Times New Roman" w:hAnsi="Times New Roman" w:cs="Times New Roman"/>
                <w:sz w:val="24"/>
                <w:szCs w:val="24"/>
                <w:lang w:val="uk-UA"/>
              </w:rPr>
            </w:pPr>
            <w:r w:rsidRPr="0066339C">
              <w:rPr>
                <w:rFonts w:ascii="Times New Roman" w:hAnsi="Times New Roman" w:cs="Times New Roman"/>
                <w:sz w:val="24"/>
                <w:szCs w:val="24"/>
                <w:lang w:val="uk-UA"/>
              </w:rPr>
              <w:t>Благодійна організація «Благодійний Фонд «БГВ»</w:t>
            </w:r>
          </w:p>
        </w:tc>
      </w:tr>
      <w:tr w:rsidR="00CB589E" w:rsidRPr="00CB589E" w14:paraId="6EB86A9E" w14:textId="77777777" w:rsidTr="00CB589E">
        <w:trPr>
          <w:trHeight w:val="1348"/>
        </w:trPr>
        <w:tc>
          <w:tcPr>
            <w:tcW w:w="568" w:type="dxa"/>
          </w:tcPr>
          <w:p w14:paraId="5FCE21FD" w14:textId="2D989F5B" w:rsidR="00CB589E" w:rsidRPr="00C50E48" w:rsidRDefault="00CB589E" w:rsidP="00CB589E">
            <w:pPr>
              <w:ind w:right="57"/>
              <w:jc w:val="center"/>
              <w:rPr>
                <w:rFonts w:ascii="Times New Roman" w:hAnsi="Times New Roman" w:cs="Times New Roman"/>
                <w:b/>
                <w:sz w:val="24"/>
                <w:szCs w:val="24"/>
                <w:lang w:val="uk-UA"/>
              </w:rPr>
            </w:pPr>
            <w:r>
              <w:rPr>
                <w:rFonts w:ascii="Times New Roman" w:hAnsi="Times New Roman" w:cs="Times New Roman"/>
                <w:b/>
                <w:sz w:val="24"/>
                <w:szCs w:val="24"/>
                <w:lang w:val="uk-UA"/>
              </w:rPr>
              <w:t>25</w:t>
            </w:r>
          </w:p>
        </w:tc>
        <w:tc>
          <w:tcPr>
            <w:tcW w:w="2125" w:type="dxa"/>
          </w:tcPr>
          <w:p w14:paraId="01FAC83F" w14:textId="391AB22F" w:rsidR="00CB589E" w:rsidRPr="00C50E48" w:rsidRDefault="00CB589E" w:rsidP="00CB589E">
            <w:pPr>
              <w:ind w:right="57"/>
              <w:jc w:val="both"/>
              <w:rPr>
                <w:rFonts w:ascii="Times New Roman" w:hAnsi="Times New Roman" w:cs="Times New Roman"/>
                <w:b/>
                <w:sz w:val="24"/>
                <w:szCs w:val="24"/>
                <w:shd w:val="clear" w:color="auto" w:fill="FFFFFF"/>
                <w:lang w:val="uk-UA"/>
              </w:rPr>
            </w:pPr>
            <w:r>
              <w:rPr>
                <w:rFonts w:ascii="Times New Roman" w:hAnsi="Times New Roman" w:cs="Times New Roman"/>
                <w:b/>
                <w:sz w:val="24"/>
                <w:szCs w:val="24"/>
                <w:shd w:val="clear" w:color="auto" w:fill="FFFFFF"/>
                <w:lang w:val="uk-UA"/>
              </w:rPr>
              <w:t>Супровід під час інклюзивного навчання дітей шкільного віку</w:t>
            </w:r>
          </w:p>
        </w:tc>
        <w:tc>
          <w:tcPr>
            <w:tcW w:w="7514" w:type="dxa"/>
          </w:tcPr>
          <w:p w14:paraId="0CE0CA7E" w14:textId="2BB3F811" w:rsidR="00CB589E" w:rsidRPr="00C50E48" w:rsidRDefault="00CB589E" w:rsidP="00CB589E">
            <w:pPr>
              <w:pStyle w:val="rvps2"/>
              <w:shd w:val="clear" w:color="auto" w:fill="FFFFFF"/>
              <w:spacing w:before="0" w:beforeAutospacing="0" w:after="150" w:afterAutospacing="0"/>
              <w:ind w:firstLine="40"/>
              <w:jc w:val="both"/>
              <w:rPr>
                <w:lang w:val="uk-UA"/>
              </w:rPr>
            </w:pPr>
            <w:r w:rsidRPr="00CB589E">
              <w:rPr>
                <w:lang w:val="uk-UA"/>
              </w:rPr>
              <w:t>надання допомоги в пересуванні, самообслуговуванні, комунікації, харчуванні, орієнтації у просторі, а також у забезпеченні безпеки дітям під час перебування в закладах загальної середньої освіти</w:t>
            </w:r>
          </w:p>
        </w:tc>
        <w:tc>
          <w:tcPr>
            <w:tcW w:w="4394" w:type="dxa"/>
          </w:tcPr>
          <w:p w14:paraId="26C500B2" w14:textId="2DCCA819" w:rsidR="00CB589E" w:rsidRPr="0066339C" w:rsidRDefault="00CB589E" w:rsidP="00CB589E">
            <w:pPr>
              <w:ind w:right="57"/>
              <w:jc w:val="both"/>
              <w:rPr>
                <w:rFonts w:ascii="Times New Roman" w:hAnsi="Times New Roman" w:cs="Times New Roman"/>
                <w:sz w:val="24"/>
                <w:szCs w:val="24"/>
                <w:lang w:val="uk-UA"/>
              </w:rPr>
            </w:pPr>
            <w:r w:rsidRPr="00CB589E">
              <w:rPr>
                <w:rFonts w:ascii="Times New Roman" w:hAnsi="Times New Roman" w:cs="Times New Roman"/>
                <w:sz w:val="24"/>
                <w:szCs w:val="24"/>
                <w:lang w:val="uk-UA"/>
              </w:rPr>
              <w:t>Благодійна організація «Благодійний Фонд «</w:t>
            </w:r>
            <w:proofErr w:type="spellStart"/>
            <w:r w:rsidRPr="00CB589E">
              <w:rPr>
                <w:rFonts w:ascii="Times New Roman" w:hAnsi="Times New Roman" w:cs="Times New Roman"/>
                <w:sz w:val="24"/>
                <w:szCs w:val="24"/>
                <w:lang w:val="uk-UA"/>
              </w:rPr>
              <w:t>Карітас</w:t>
            </w:r>
            <w:proofErr w:type="spellEnd"/>
            <w:r w:rsidRPr="00CB589E">
              <w:rPr>
                <w:rFonts w:ascii="Times New Roman" w:hAnsi="Times New Roman" w:cs="Times New Roman"/>
                <w:sz w:val="24"/>
                <w:szCs w:val="24"/>
                <w:lang w:val="uk-UA"/>
              </w:rPr>
              <w:t>-Житомир»</w:t>
            </w:r>
          </w:p>
        </w:tc>
      </w:tr>
    </w:tbl>
    <w:p w14:paraId="1E9799BD" w14:textId="7773D7CC" w:rsidR="00935D4C" w:rsidRDefault="009324FA" w:rsidP="005C625C">
      <w:pPr>
        <w:spacing w:after="0"/>
        <w:ind w:right="57" w:firstLine="284"/>
        <w:jc w:val="both"/>
        <w:rPr>
          <w:rFonts w:ascii="Times New Roman" w:hAnsi="Times New Roman" w:cs="Times New Roman"/>
          <w:sz w:val="28"/>
          <w:szCs w:val="28"/>
          <w:lang w:val="uk-UA"/>
        </w:rPr>
      </w:pPr>
      <w:r w:rsidRPr="003406A3">
        <w:rPr>
          <w:rFonts w:ascii="Times New Roman" w:hAnsi="Times New Roman" w:cs="Times New Roman"/>
          <w:sz w:val="28"/>
          <w:szCs w:val="28"/>
          <w:lang w:val="uk-UA"/>
        </w:rPr>
        <w:t>Всі надавачі соціальних послуг, які проводять свою діяльність на території Житомирської міської територіальної громади, внесені до</w:t>
      </w:r>
      <w:r w:rsidR="008879EF" w:rsidRPr="003406A3">
        <w:rPr>
          <w:rFonts w:ascii="Times New Roman" w:hAnsi="Times New Roman" w:cs="Times New Roman"/>
          <w:sz w:val="28"/>
          <w:szCs w:val="28"/>
          <w:lang w:val="uk-UA"/>
        </w:rPr>
        <w:t xml:space="preserve"> розділу</w:t>
      </w:r>
      <w:r w:rsidRPr="003406A3">
        <w:rPr>
          <w:rFonts w:ascii="Times New Roman" w:hAnsi="Times New Roman" w:cs="Times New Roman"/>
          <w:sz w:val="28"/>
          <w:szCs w:val="28"/>
          <w:lang w:val="uk-UA"/>
        </w:rPr>
        <w:t xml:space="preserve"> </w:t>
      </w:r>
      <w:r w:rsidR="008879EF" w:rsidRPr="003406A3">
        <w:rPr>
          <w:rFonts w:ascii="Times New Roman" w:hAnsi="Times New Roman" w:cs="Times New Roman"/>
          <w:bCs/>
          <w:sz w:val="28"/>
          <w:szCs w:val="28"/>
          <w:shd w:val="clear" w:color="auto" w:fill="FFFFFF"/>
          <w:lang w:val="uk-UA"/>
        </w:rPr>
        <w:t>«Надавачі соціальних послуг»</w:t>
      </w:r>
      <w:r w:rsidR="008879EF" w:rsidRPr="003406A3">
        <w:rPr>
          <w:rFonts w:ascii="Times New Roman" w:hAnsi="Times New Roman" w:cs="Times New Roman"/>
          <w:sz w:val="28"/>
          <w:szCs w:val="28"/>
          <w:shd w:val="clear" w:color="auto" w:fill="FFFFFF"/>
          <w:lang w:val="uk-UA"/>
        </w:rPr>
        <w:t xml:space="preserve"> </w:t>
      </w:r>
      <w:r w:rsidRPr="003406A3">
        <w:rPr>
          <w:rFonts w:ascii="Times New Roman" w:hAnsi="Times New Roman" w:cs="Times New Roman"/>
          <w:sz w:val="28"/>
          <w:szCs w:val="28"/>
          <w:lang w:val="uk-UA"/>
        </w:rPr>
        <w:t>Реєстру надавачів та отримувачів соціальних послуг.</w:t>
      </w:r>
    </w:p>
    <w:p w14:paraId="68A42996" w14:textId="6FC5DC92" w:rsidR="00B31B7D" w:rsidRDefault="00B31B7D" w:rsidP="008879EF">
      <w:pPr>
        <w:spacing w:after="0"/>
        <w:ind w:right="57"/>
        <w:jc w:val="both"/>
        <w:rPr>
          <w:rFonts w:ascii="Times New Roman" w:hAnsi="Times New Roman" w:cs="Times New Roman"/>
          <w:sz w:val="28"/>
          <w:szCs w:val="28"/>
          <w:lang w:val="uk-UA"/>
        </w:rPr>
      </w:pPr>
    </w:p>
    <w:p w14:paraId="14ABC41A" w14:textId="77777777" w:rsidR="00472656" w:rsidRPr="003406A3" w:rsidRDefault="00472656" w:rsidP="008879EF">
      <w:pPr>
        <w:spacing w:after="0"/>
        <w:ind w:right="57"/>
        <w:jc w:val="both"/>
        <w:rPr>
          <w:rFonts w:ascii="Times New Roman" w:hAnsi="Times New Roman" w:cs="Times New Roman"/>
          <w:sz w:val="28"/>
          <w:szCs w:val="28"/>
          <w:lang w:val="uk-UA"/>
        </w:rPr>
      </w:pPr>
    </w:p>
    <w:p w14:paraId="51A8C59D" w14:textId="6F7B76CC" w:rsidR="008B1D35" w:rsidRPr="00222D85" w:rsidRDefault="008B1D35" w:rsidP="008B1D35">
      <w:pPr>
        <w:spacing w:after="0" w:line="240" w:lineRule="auto"/>
        <w:jc w:val="both"/>
        <w:rPr>
          <w:rFonts w:ascii="Times New Roman" w:hAnsi="Times New Roman" w:cs="Times New Roman"/>
          <w:sz w:val="28"/>
          <w:szCs w:val="28"/>
          <w:lang w:val="uk-UA"/>
        </w:rPr>
      </w:pPr>
      <w:r w:rsidRPr="00222D85">
        <w:rPr>
          <w:rFonts w:ascii="Times New Roman" w:hAnsi="Times New Roman" w:cs="Times New Roman"/>
          <w:sz w:val="28"/>
          <w:szCs w:val="28"/>
          <w:lang w:val="uk-UA"/>
        </w:rPr>
        <w:t>ПОГОДЖ</w:t>
      </w:r>
      <w:r w:rsidR="00A27B84" w:rsidRPr="00222D85">
        <w:rPr>
          <w:rFonts w:ascii="Times New Roman" w:hAnsi="Times New Roman" w:cs="Times New Roman"/>
          <w:sz w:val="28"/>
          <w:szCs w:val="28"/>
          <w:lang w:val="uk-UA"/>
        </w:rPr>
        <w:t>УЮ</w:t>
      </w:r>
    </w:p>
    <w:p w14:paraId="52B2055B" w14:textId="1DE2BDAF" w:rsidR="008B1D35" w:rsidRPr="008B1D35" w:rsidRDefault="008B1D35" w:rsidP="008B1D35">
      <w:pPr>
        <w:spacing w:after="0" w:line="240" w:lineRule="auto"/>
        <w:jc w:val="both"/>
        <w:rPr>
          <w:rFonts w:ascii="Times New Roman" w:hAnsi="Times New Roman" w:cs="Times New Roman"/>
          <w:sz w:val="28"/>
          <w:szCs w:val="28"/>
          <w:lang w:val="uk-UA"/>
        </w:rPr>
      </w:pPr>
      <w:r w:rsidRPr="008B1D35">
        <w:rPr>
          <w:rFonts w:ascii="Times New Roman" w:hAnsi="Times New Roman" w:cs="Times New Roman"/>
          <w:sz w:val="28"/>
          <w:szCs w:val="28"/>
          <w:lang w:val="uk-UA"/>
        </w:rPr>
        <w:t>Директор</w:t>
      </w:r>
      <w:r>
        <w:rPr>
          <w:rFonts w:ascii="Times New Roman" w:hAnsi="Times New Roman" w:cs="Times New Roman"/>
          <w:sz w:val="28"/>
          <w:szCs w:val="28"/>
          <w:lang w:val="uk-UA"/>
        </w:rPr>
        <w:t xml:space="preserve"> </w:t>
      </w:r>
      <w:r w:rsidRPr="008B1D35">
        <w:rPr>
          <w:rFonts w:ascii="Times New Roman" w:hAnsi="Times New Roman" w:cs="Times New Roman"/>
          <w:sz w:val="28"/>
          <w:szCs w:val="28"/>
          <w:lang w:val="uk-UA"/>
        </w:rPr>
        <w:t>департаменту соціальної</w:t>
      </w:r>
    </w:p>
    <w:p w14:paraId="12844E6D" w14:textId="77777777" w:rsidR="008B1D35" w:rsidRDefault="008B1D35" w:rsidP="008B1D35">
      <w:pPr>
        <w:spacing w:after="0" w:line="240" w:lineRule="auto"/>
        <w:jc w:val="both"/>
        <w:rPr>
          <w:rFonts w:ascii="Times New Roman" w:hAnsi="Times New Roman" w:cs="Times New Roman"/>
          <w:sz w:val="28"/>
          <w:szCs w:val="28"/>
          <w:lang w:val="uk-UA"/>
        </w:rPr>
      </w:pPr>
      <w:r w:rsidRPr="008B1D35">
        <w:rPr>
          <w:rFonts w:ascii="Times New Roman" w:hAnsi="Times New Roman" w:cs="Times New Roman"/>
          <w:sz w:val="28"/>
          <w:szCs w:val="28"/>
          <w:lang w:val="uk-UA"/>
        </w:rPr>
        <w:t>політики Житомирської міської ради</w:t>
      </w:r>
    </w:p>
    <w:p w14:paraId="2DBF69B2" w14:textId="42EFE18D" w:rsidR="00CA6971" w:rsidRPr="008B1D35" w:rsidRDefault="008B1D35" w:rsidP="00B31B7D">
      <w:pPr>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uk-UA"/>
        </w:rPr>
        <w:t>_________</w:t>
      </w:r>
      <w:r w:rsidR="00F36584">
        <w:rPr>
          <w:rFonts w:ascii="Times New Roman" w:hAnsi="Times New Roman" w:cs="Times New Roman"/>
          <w:sz w:val="28"/>
          <w:szCs w:val="28"/>
          <w:lang w:val="uk-UA"/>
        </w:rPr>
        <w:t>_</w:t>
      </w:r>
      <w:r>
        <w:rPr>
          <w:rFonts w:ascii="Times New Roman" w:hAnsi="Times New Roman" w:cs="Times New Roman"/>
          <w:sz w:val="28"/>
          <w:szCs w:val="28"/>
          <w:lang w:val="uk-UA"/>
        </w:rPr>
        <w:t>___</w:t>
      </w:r>
      <w:r w:rsidR="00F36584">
        <w:rPr>
          <w:rFonts w:ascii="Times New Roman" w:hAnsi="Times New Roman" w:cs="Times New Roman"/>
          <w:sz w:val="28"/>
          <w:szCs w:val="28"/>
          <w:lang w:val="uk-UA"/>
        </w:rPr>
        <w:t>Вікторія КРА</w:t>
      </w:r>
      <w:r>
        <w:rPr>
          <w:rFonts w:ascii="Times New Roman" w:hAnsi="Times New Roman" w:cs="Times New Roman"/>
          <w:sz w:val="28"/>
          <w:szCs w:val="28"/>
          <w:lang w:val="uk-UA"/>
        </w:rPr>
        <w:t>СНОПІР</w:t>
      </w:r>
    </w:p>
    <w:sectPr w:rsidR="00CA6971" w:rsidRPr="008B1D35" w:rsidSect="00B52584">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9DCCF" w14:textId="77777777" w:rsidR="00D85D52" w:rsidRDefault="00D85D52" w:rsidP="00AA66A8">
      <w:pPr>
        <w:spacing w:after="0" w:line="240" w:lineRule="auto"/>
      </w:pPr>
      <w:r>
        <w:separator/>
      </w:r>
    </w:p>
  </w:endnote>
  <w:endnote w:type="continuationSeparator" w:id="0">
    <w:p w14:paraId="0F505F1C" w14:textId="77777777" w:rsidR="00D85D52" w:rsidRDefault="00D85D52" w:rsidP="00AA6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3F343" w14:textId="77777777" w:rsidR="006D5B75" w:rsidRDefault="006D5B75">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161A" w14:textId="77777777" w:rsidR="006D5B75" w:rsidRDefault="006D5B75">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59743" w14:textId="77777777" w:rsidR="006D5B75" w:rsidRDefault="006D5B7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C1EC9" w14:textId="77777777" w:rsidR="00D85D52" w:rsidRDefault="00D85D52" w:rsidP="00AA66A8">
      <w:pPr>
        <w:spacing w:after="0" w:line="240" w:lineRule="auto"/>
      </w:pPr>
      <w:r>
        <w:separator/>
      </w:r>
    </w:p>
  </w:footnote>
  <w:footnote w:type="continuationSeparator" w:id="0">
    <w:p w14:paraId="28B840FB" w14:textId="77777777" w:rsidR="00D85D52" w:rsidRDefault="00D85D52" w:rsidP="00AA6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7D19D" w14:textId="77777777" w:rsidR="006D5B75" w:rsidRDefault="006D5B7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509051"/>
      <w:docPartObj>
        <w:docPartGallery w:val="Page Numbers (Top of Page)"/>
        <w:docPartUnique/>
      </w:docPartObj>
    </w:sdtPr>
    <w:sdtEndPr/>
    <w:sdtContent>
      <w:p w14:paraId="0A8A01ED" w14:textId="25262DC7" w:rsidR="0008538A" w:rsidRDefault="0008538A">
        <w:pPr>
          <w:pStyle w:val="a3"/>
          <w:jc w:val="center"/>
        </w:pPr>
        <w:r>
          <w:fldChar w:fldCharType="begin"/>
        </w:r>
        <w:r>
          <w:instrText>PAGE   \* MERGEFORMAT</w:instrText>
        </w:r>
        <w:r>
          <w:fldChar w:fldCharType="separate"/>
        </w:r>
        <w:r w:rsidR="003761E6">
          <w:rPr>
            <w:noProof/>
          </w:rPr>
          <w:t>8</w:t>
        </w:r>
        <w:r>
          <w:fldChar w:fldCharType="end"/>
        </w:r>
      </w:p>
    </w:sdtContent>
  </w:sdt>
  <w:p w14:paraId="6B789FA9" w14:textId="77777777" w:rsidR="00AA66A8" w:rsidRDefault="00AA66A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C033" w14:textId="77777777" w:rsidR="006D5B75" w:rsidRDefault="006D5B7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D60E2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6A8"/>
    <w:rsid w:val="00004AA5"/>
    <w:rsid w:val="00010A76"/>
    <w:rsid w:val="0001441B"/>
    <w:rsid w:val="00043A61"/>
    <w:rsid w:val="00053EC9"/>
    <w:rsid w:val="000773E5"/>
    <w:rsid w:val="0008327B"/>
    <w:rsid w:val="0008538A"/>
    <w:rsid w:val="000A1521"/>
    <w:rsid w:val="000A755B"/>
    <w:rsid w:val="000B1B0C"/>
    <w:rsid w:val="000C77A7"/>
    <w:rsid w:val="00100AED"/>
    <w:rsid w:val="00111E01"/>
    <w:rsid w:val="001122CC"/>
    <w:rsid w:val="00116E99"/>
    <w:rsid w:val="00123594"/>
    <w:rsid w:val="00132B0F"/>
    <w:rsid w:val="0013546A"/>
    <w:rsid w:val="00141A8B"/>
    <w:rsid w:val="00176A5A"/>
    <w:rsid w:val="0018259D"/>
    <w:rsid w:val="0019053B"/>
    <w:rsid w:val="0019586B"/>
    <w:rsid w:val="00197456"/>
    <w:rsid w:val="001A51CF"/>
    <w:rsid w:val="001C5E84"/>
    <w:rsid w:val="001D2575"/>
    <w:rsid w:val="001E110D"/>
    <w:rsid w:val="001E4F18"/>
    <w:rsid w:val="00203867"/>
    <w:rsid w:val="00222D85"/>
    <w:rsid w:val="0023157C"/>
    <w:rsid w:val="00231D05"/>
    <w:rsid w:val="002330EE"/>
    <w:rsid w:val="00244E26"/>
    <w:rsid w:val="00245ED7"/>
    <w:rsid w:val="00274F86"/>
    <w:rsid w:val="00285E58"/>
    <w:rsid w:val="002B1652"/>
    <w:rsid w:val="002B376F"/>
    <w:rsid w:val="002D0463"/>
    <w:rsid w:val="002F0584"/>
    <w:rsid w:val="00314F55"/>
    <w:rsid w:val="003253BE"/>
    <w:rsid w:val="003406A3"/>
    <w:rsid w:val="00341FC5"/>
    <w:rsid w:val="00342A7D"/>
    <w:rsid w:val="00343C17"/>
    <w:rsid w:val="00352B56"/>
    <w:rsid w:val="0036080D"/>
    <w:rsid w:val="00360C09"/>
    <w:rsid w:val="00372A52"/>
    <w:rsid w:val="00374A02"/>
    <w:rsid w:val="003761E6"/>
    <w:rsid w:val="00387510"/>
    <w:rsid w:val="00391CE4"/>
    <w:rsid w:val="00395935"/>
    <w:rsid w:val="003B27FA"/>
    <w:rsid w:val="003B3987"/>
    <w:rsid w:val="003B4487"/>
    <w:rsid w:val="003C0BF6"/>
    <w:rsid w:val="003C3B79"/>
    <w:rsid w:val="003D3DEC"/>
    <w:rsid w:val="003E3B48"/>
    <w:rsid w:val="00405676"/>
    <w:rsid w:val="0041518F"/>
    <w:rsid w:val="00417551"/>
    <w:rsid w:val="00431FA5"/>
    <w:rsid w:val="004430FF"/>
    <w:rsid w:val="00446CB1"/>
    <w:rsid w:val="00460A52"/>
    <w:rsid w:val="00472656"/>
    <w:rsid w:val="00476360"/>
    <w:rsid w:val="0048380B"/>
    <w:rsid w:val="004838AC"/>
    <w:rsid w:val="004862FE"/>
    <w:rsid w:val="004A4E26"/>
    <w:rsid w:val="004C133E"/>
    <w:rsid w:val="004E2D85"/>
    <w:rsid w:val="004E77C0"/>
    <w:rsid w:val="005010AF"/>
    <w:rsid w:val="00530A93"/>
    <w:rsid w:val="0058204C"/>
    <w:rsid w:val="0058415B"/>
    <w:rsid w:val="005A1624"/>
    <w:rsid w:val="005A35EF"/>
    <w:rsid w:val="005A67AE"/>
    <w:rsid w:val="005C5500"/>
    <w:rsid w:val="005C625C"/>
    <w:rsid w:val="005D5288"/>
    <w:rsid w:val="005E4DBA"/>
    <w:rsid w:val="005E52A6"/>
    <w:rsid w:val="005F7005"/>
    <w:rsid w:val="00602683"/>
    <w:rsid w:val="00631BDA"/>
    <w:rsid w:val="00652EC0"/>
    <w:rsid w:val="0066339C"/>
    <w:rsid w:val="0068136E"/>
    <w:rsid w:val="00687CFB"/>
    <w:rsid w:val="00691F8F"/>
    <w:rsid w:val="006B0D00"/>
    <w:rsid w:val="006B186C"/>
    <w:rsid w:val="006B61EA"/>
    <w:rsid w:val="006C3E92"/>
    <w:rsid w:val="006D4D54"/>
    <w:rsid w:val="006D5B75"/>
    <w:rsid w:val="006D6725"/>
    <w:rsid w:val="006D7E98"/>
    <w:rsid w:val="006E0495"/>
    <w:rsid w:val="006E256C"/>
    <w:rsid w:val="006E5D11"/>
    <w:rsid w:val="00724ACA"/>
    <w:rsid w:val="0072513C"/>
    <w:rsid w:val="0073371F"/>
    <w:rsid w:val="007479AC"/>
    <w:rsid w:val="00750BD4"/>
    <w:rsid w:val="00753A75"/>
    <w:rsid w:val="0075697C"/>
    <w:rsid w:val="00764920"/>
    <w:rsid w:val="0076554C"/>
    <w:rsid w:val="007671D4"/>
    <w:rsid w:val="00775F1E"/>
    <w:rsid w:val="00794C74"/>
    <w:rsid w:val="007A5038"/>
    <w:rsid w:val="007A743D"/>
    <w:rsid w:val="007C5759"/>
    <w:rsid w:val="007D33F4"/>
    <w:rsid w:val="007E3647"/>
    <w:rsid w:val="007E3AC3"/>
    <w:rsid w:val="007E4C07"/>
    <w:rsid w:val="007F394D"/>
    <w:rsid w:val="008026BA"/>
    <w:rsid w:val="00815246"/>
    <w:rsid w:val="00815369"/>
    <w:rsid w:val="008879EF"/>
    <w:rsid w:val="00892BD0"/>
    <w:rsid w:val="008B1D35"/>
    <w:rsid w:val="008B3363"/>
    <w:rsid w:val="008C6843"/>
    <w:rsid w:val="008D3C29"/>
    <w:rsid w:val="008E14C3"/>
    <w:rsid w:val="008F7167"/>
    <w:rsid w:val="00901450"/>
    <w:rsid w:val="009157ED"/>
    <w:rsid w:val="00916DF9"/>
    <w:rsid w:val="00921CB8"/>
    <w:rsid w:val="00921D05"/>
    <w:rsid w:val="009220EE"/>
    <w:rsid w:val="0092433A"/>
    <w:rsid w:val="009324FA"/>
    <w:rsid w:val="00933A02"/>
    <w:rsid w:val="00935D4C"/>
    <w:rsid w:val="00956C32"/>
    <w:rsid w:val="009614A6"/>
    <w:rsid w:val="0096271B"/>
    <w:rsid w:val="009916AB"/>
    <w:rsid w:val="009A25FF"/>
    <w:rsid w:val="009A6EC1"/>
    <w:rsid w:val="009C044E"/>
    <w:rsid w:val="009C17BB"/>
    <w:rsid w:val="009C2E82"/>
    <w:rsid w:val="009D2AEA"/>
    <w:rsid w:val="009E24A4"/>
    <w:rsid w:val="009E4566"/>
    <w:rsid w:val="009E670D"/>
    <w:rsid w:val="00A07166"/>
    <w:rsid w:val="00A137B0"/>
    <w:rsid w:val="00A1440F"/>
    <w:rsid w:val="00A22639"/>
    <w:rsid w:val="00A27B84"/>
    <w:rsid w:val="00A41B44"/>
    <w:rsid w:val="00A600D5"/>
    <w:rsid w:val="00A71231"/>
    <w:rsid w:val="00A71363"/>
    <w:rsid w:val="00A71A27"/>
    <w:rsid w:val="00A85D27"/>
    <w:rsid w:val="00A87A3F"/>
    <w:rsid w:val="00AA66A8"/>
    <w:rsid w:val="00AB4E74"/>
    <w:rsid w:val="00AC163B"/>
    <w:rsid w:val="00AC3662"/>
    <w:rsid w:val="00AD1C2B"/>
    <w:rsid w:val="00AE55A3"/>
    <w:rsid w:val="00B0232E"/>
    <w:rsid w:val="00B23286"/>
    <w:rsid w:val="00B255C3"/>
    <w:rsid w:val="00B31B7D"/>
    <w:rsid w:val="00B34DC4"/>
    <w:rsid w:val="00B52584"/>
    <w:rsid w:val="00B53450"/>
    <w:rsid w:val="00B642C5"/>
    <w:rsid w:val="00B71478"/>
    <w:rsid w:val="00B84AF3"/>
    <w:rsid w:val="00BB1700"/>
    <w:rsid w:val="00BB337A"/>
    <w:rsid w:val="00BB626F"/>
    <w:rsid w:val="00BB7EBD"/>
    <w:rsid w:val="00C12569"/>
    <w:rsid w:val="00C234BC"/>
    <w:rsid w:val="00C35CEF"/>
    <w:rsid w:val="00C4474D"/>
    <w:rsid w:val="00C4689A"/>
    <w:rsid w:val="00C507D6"/>
    <w:rsid w:val="00C50E48"/>
    <w:rsid w:val="00C57D36"/>
    <w:rsid w:val="00C71806"/>
    <w:rsid w:val="00C82D21"/>
    <w:rsid w:val="00C97499"/>
    <w:rsid w:val="00CA3471"/>
    <w:rsid w:val="00CA6971"/>
    <w:rsid w:val="00CB2891"/>
    <w:rsid w:val="00CB589E"/>
    <w:rsid w:val="00CE52CE"/>
    <w:rsid w:val="00CF5190"/>
    <w:rsid w:val="00D0052E"/>
    <w:rsid w:val="00D13EEE"/>
    <w:rsid w:val="00D31971"/>
    <w:rsid w:val="00D32076"/>
    <w:rsid w:val="00D5376B"/>
    <w:rsid w:val="00D55BED"/>
    <w:rsid w:val="00D56145"/>
    <w:rsid w:val="00D65659"/>
    <w:rsid w:val="00D663D6"/>
    <w:rsid w:val="00D67E22"/>
    <w:rsid w:val="00D85D52"/>
    <w:rsid w:val="00D873A1"/>
    <w:rsid w:val="00DA216D"/>
    <w:rsid w:val="00DB0346"/>
    <w:rsid w:val="00DB1199"/>
    <w:rsid w:val="00DE606C"/>
    <w:rsid w:val="00DE7201"/>
    <w:rsid w:val="00DF3C7D"/>
    <w:rsid w:val="00DF7D7E"/>
    <w:rsid w:val="00E05F1B"/>
    <w:rsid w:val="00E06256"/>
    <w:rsid w:val="00E10985"/>
    <w:rsid w:val="00E13A03"/>
    <w:rsid w:val="00E25B0C"/>
    <w:rsid w:val="00E72772"/>
    <w:rsid w:val="00E84613"/>
    <w:rsid w:val="00E934CF"/>
    <w:rsid w:val="00EA08FE"/>
    <w:rsid w:val="00EB2062"/>
    <w:rsid w:val="00EB79F6"/>
    <w:rsid w:val="00ED436B"/>
    <w:rsid w:val="00EE1FEE"/>
    <w:rsid w:val="00EF4638"/>
    <w:rsid w:val="00F01609"/>
    <w:rsid w:val="00F037F5"/>
    <w:rsid w:val="00F07052"/>
    <w:rsid w:val="00F20C2C"/>
    <w:rsid w:val="00F224AB"/>
    <w:rsid w:val="00F2372E"/>
    <w:rsid w:val="00F3415E"/>
    <w:rsid w:val="00F36584"/>
    <w:rsid w:val="00F4665F"/>
    <w:rsid w:val="00F512A6"/>
    <w:rsid w:val="00F874A6"/>
    <w:rsid w:val="00FA7531"/>
    <w:rsid w:val="00FA7B94"/>
    <w:rsid w:val="00FB701C"/>
    <w:rsid w:val="00FE1049"/>
    <w:rsid w:val="00FE3363"/>
    <w:rsid w:val="00FF7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5FA5DB"/>
  <w15:chartTrackingRefBased/>
  <w15:docId w15:val="{4F6552C6-BF61-4D6A-9602-A8F048DA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6A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A66A8"/>
  </w:style>
  <w:style w:type="paragraph" w:styleId="a5">
    <w:name w:val="footer"/>
    <w:basedOn w:val="a"/>
    <w:link w:val="a6"/>
    <w:uiPriority w:val="99"/>
    <w:unhideWhenUsed/>
    <w:rsid w:val="00AA66A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A66A8"/>
  </w:style>
  <w:style w:type="table" w:styleId="a7">
    <w:name w:val="Table Grid"/>
    <w:basedOn w:val="a1"/>
    <w:uiPriority w:val="39"/>
    <w:rsid w:val="00935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61E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B61EA"/>
    <w:rPr>
      <w:rFonts w:ascii="Segoe UI" w:hAnsi="Segoe UI" w:cs="Segoe UI"/>
      <w:sz w:val="18"/>
      <w:szCs w:val="18"/>
    </w:rPr>
  </w:style>
  <w:style w:type="character" w:customStyle="1" w:styleId="rvts11">
    <w:name w:val="rvts11"/>
    <w:basedOn w:val="a0"/>
    <w:rsid w:val="00CA3471"/>
  </w:style>
  <w:style w:type="paragraph" w:styleId="aa">
    <w:name w:val="List Paragraph"/>
    <w:basedOn w:val="a"/>
    <w:uiPriority w:val="34"/>
    <w:qFormat/>
    <w:rsid w:val="009916AB"/>
    <w:pPr>
      <w:ind w:left="720"/>
      <w:contextualSpacing/>
    </w:pPr>
  </w:style>
  <w:style w:type="paragraph" w:customStyle="1" w:styleId="rvps2">
    <w:name w:val="rvps2"/>
    <w:basedOn w:val="a"/>
    <w:rsid w:val="00417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374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954717">
      <w:bodyDiv w:val="1"/>
      <w:marLeft w:val="0"/>
      <w:marRight w:val="0"/>
      <w:marTop w:val="0"/>
      <w:marBottom w:val="0"/>
      <w:divBdr>
        <w:top w:val="none" w:sz="0" w:space="0" w:color="auto"/>
        <w:left w:val="none" w:sz="0" w:space="0" w:color="auto"/>
        <w:bottom w:val="none" w:sz="0" w:space="0" w:color="auto"/>
        <w:right w:val="none" w:sz="0" w:space="0" w:color="auto"/>
      </w:divBdr>
    </w:div>
    <w:div w:id="196388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5C9C-F8A8-47E3-8D38-E470F3F9E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2260</Words>
  <Characters>12883</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USZN</cp:lastModifiedBy>
  <cp:revision>8</cp:revision>
  <cp:lastPrinted>2026-01-06T13:44:00Z</cp:lastPrinted>
  <dcterms:created xsi:type="dcterms:W3CDTF">2026-03-17T08:28:00Z</dcterms:created>
  <dcterms:modified xsi:type="dcterms:W3CDTF">2026-04-01T07:08:00Z</dcterms:modified>
</cp:coreProperties>
</file>