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8" o:title=""/>
            <o:lock v:ext="edit" aspectratio="f"/>
          </v:shape>
          <o:OLEObject Type="Embed" ProgID="Word.Picture.8" ShapeID="_x0000_i1025" DrawAspect="Content" ObjectID="_1845201250" r:id="rId9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4E5A52" w:rsidRDefault="00617920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1541C6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 xml:space="preserve">КТ </w:t>
      </w:r>
      <w:r w:rsidR="00A52DAE" w:rsidRPr="004E5A52">
        <w:rPr>
          <w:b/>
          <w:sz w:val="28"/>
          <w:szCs w:val="28"/>
          <w:lang w:val="uk-UA"/>
        </w:rPr>
        <w:t>РІШЕННЯ</w:t>
      </w: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Pr="004E5A52" w:rsidRDefault="00A52DAE" w:rsidP="004D3B31">
      <w:pPr>
        <w:tabs>
          <w:tab w:val="left" w:pos="3969"/>
          <w:tab w:val="left" w:pos="4111"/>
        </w:tabs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02241C" w:rsidRDefault="0002241C" w:rsidP="0002241C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</w:p>
    <w:p w:rsidR="004907C4" w:rsidRDefault="0002241C" w:rsidP="004907C4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383494">
        <w:rPr>
          <w:sz w:val="28"/>
          <w:szCs w:val="28"/>
          <w:lang w:val="uk-UA"/>
        </w:rPr>
        <w:t xml:space="preserve">Про визнання </w:t>
      </w:r>
      <w:r w:rsidR="004907C4">
        <w:rPr>
          <w:sz w:val="28"/>
          <w:szCs w:val="28"/>
          <w:lang w:val="uk-UA"/>
        </w:rPr>
        <w:t>інженерних каналізаційних</w:t>
      </w:r>
    </w:p>
    <w:p w:rsidR="0002241C" w:rsidRPr="00383494" w:rsidRDefault="004907C4" w:rsidP="004907C4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мереж </w:t>
      </w:r>
      <w:r w:rsidR="0002241C">
        <w:rPr>
          <w:sz w:val="28"/>
          <w:szCs w:val="28"/>
          <w:lang w:val="uk-UA"/>
        </w:rPr>
        <w:t>комунальною  власністю Житомирської</w:t>
      </w:r>
    </w:p>
    <w:p w:rsidR="0002241C" w:rsidRDefault="0002241C" w:rsidP="004907C4">
      <w:pPr>
        <w:tabs>
          <w:tab w:val="left" w:pos="2410"/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 територіальної громади</w:t>
      </w:r>
    </w:p>
    <w:p w:rsidR="004907C4" w:rsidRPr="009D7E1B" w:rsidRDefault="004907C4" w:rsidP="004907C4">
      <w:pPr>
        <w:tabs>
          <w:tab w:val="left" w:pos="2410"/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</w:p>
    <w:p w:rsidR="0002241C" w:rsidRPr="00BF1D1B" w:rsidRDefault="0002241C" w:rsidP="0002241C">
      <w:pPr>
        <w:pStyle w:val="ad"/>
        <w:jc w:val="both"/>
        <w:rPr>
          <w:sz w:val="20"/>
          <w:szCs w:val="20"/>
          <w:lang w:val="uk-UA"/>
        </w:rPr>
      </w:pPr>
    </w:p>
    <w:p w:rsidR="0002241C" w:rsidRPr="008F2BC4" w:rsidRDefault="004907C4" w:rsidP="004907C4">
      <w:pPr>
        <w:tabs>
          <w:tab w:val="left" w:pos="1276"/>
        </w:tabs>
        <w:suppressAutoHyphens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Розглянувши </w:t>
      </w:r>
      <w:r w:rsidR="0002241C" w:rsidRPr="008F2BC4">
        <w:rPr>
          <w:color w:val="000000" w:themeColor="text1"/>
          <w:sz w:val="28"/>
          <w:szCs w:val="28"/>
          <w:lang w:val="uk-UA"/>
        </w:rPr>
        <w:t>звернення</w:t>
      </w:r>
      <w:r w:rsidR="00590743">
        <w:rPr>
          <w:color w:val="000000" w:themeColor="text1"/>
          <w:sz w:val="28"/>
          <w:szCs w:val="28"/>
          <w:lang w:val="uk-UA"/>
        </w:rPr>
        <w:t xml:space="preserve"> депутата </w:t>
      </w:r>
      <w:r>
        <w:rPr>
          <w:color w:val="000000" w:themeColor="text1"/>
          <w:sz w:val="28"/>
          <w:szCs w:val="28"/>
          <w:lang w:val="uk-UA"/>
        </w:rPr>
        <w:t>Артема Ражева від 15 червня 2026 року №14</w:t>
      </w:r>
      <w:r w:rsidR="0002241C">
        <w:rPr>
          <w:color w:val="000000" w:themeColor="text1"/>
          <w:sz w:val="28"/>
          <w:szCs w:val="28"/>
          <w:lang w:val="uk-UA"/>
        </w:rPr>
        <w:t xml:space="preserve"> щодо    передачі </w:t>
      </w:r>
      <w:r>
        <w:rPr>
          <w:color w:val="000000" w:themeColor="text1"/>
          <w:sz w:val="28"/>
          <w:szCs w:val="28"/>
          <w:lang w:val="uk-UA"/>
        </w:rPr>
        <w:t xml:space="preserve">зовнішньої каналізаційної мережі  за адресами : провулок 2-й Кривий Брід, проїзд Кривий Брід та вулиці Вінницька </w:t>
      </w:r>
      <w:r w:rsidR="0002241C">
        <w:rPr>
          <w:color w:val="000000" w:themeColor="text1"/>
          <w:sz w:val="28"/>
          <w:szCs w:val="28"/>
          <w:lang w:val="uk-UA"/>
        </w:rPr>
        <w:t>на баланс ком</w:t>
      </w:r>
      <w:r>
        <w:rPr>
          <w:color w:val="000000" w:themeColor="text1"/>
          <w:sz w:val="28"/>
          <w:szCs w:val="28"/>
          <w:lang w:val="uk-UA"/>
        </w:rPr>
        <w:t>унального підприємства «Житомирводоканал</w:t>
      </w:r>
      <w:r w:rsidR="0002241C">
        <w:rPr>
          <w:color w:val="000000" w:themeColor="text1"/>
          <w:sz w:val="28"/>
          <w:szCs w:val="28"/>
          <w:lang w:val="uk-UA"/>
        </w:rPr>
        <w:t xml:space="preserve">» Житомирської міської ради, з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метою </w:t>
      </w:r>
      <w:r w:rsidR="0002241C">
        <w:rPr>
          <w:color w:val="000000" w:themeColor="text1"/>
          <w:sz w:val="28"/>
          <w:szCs w:val="28"/>
          <w:lang w:val="uk-UA"/>
        </w:rPr>
        <w:t xml:space="preserve">  </w:t>
      </w:r>
      <w:r w:rsidR="0002241C" w:rsidRPr="008F2BC4">
        <w:rPr>
          <w:color w:val="000000" w:themeColor="text1"/>
          <w:sz w:val="28"/>
          <w:szCs w:val="28"/>
          <w:lang w:val="uk-UA"/>
        </w:rPr>
        <w:t>кваліфікованого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 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>обслуговування,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 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утримання </w:t>
      </w:r>
      <w:r w:rsidR="0002241C">
        <w:rPr>
          <w:color w:val="000000" w:themeColor="text1"/>
          <w:sz w:val="28"/>
          <w:szCs w:val="28"/>
          <w:lang w:val="uk-UA"/>
        </w:rPr>
        <w:t xml:space="preserve"> 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в </w:t>
      </w:r>
      <w:r w:rsidR="0002241C">
        <w:rPr>
          <w:color w:val="000000" w:themeColor="text1"/>
          <w:sz w:val="28"/>
          <w:szCs w:val="28"/>
          <w:lang w:val="uk-UA"/>
        </w:rPr>
        <w:t xml:space="preserve"> 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технічно - справному </w:t>
      </w:r>
      <w:r w:rsidR="0002241C">
        <w:rPr>
          <w:color w:val="000000" w:themeColor="text1"/>
          <w:sz w:val="28"/>
          <w:szCs w:val="28"/>
          <w:lang w:val="uk-UA"/>
        </w:rPr>
        <w:t xml:space="preserve">  </w:t>
      </w:r>
      <w:r w:rsidR="0002241C" w:rsidRPr="008F2BC4">
        <w:rPr>
          <w:color w:val="000000" w:themeColor="text1"/>
          <w:sz w:val="28"/>
          <w:szCs w:val="28"/>
          <w:lang w:val="uk-UA"/>
        </w:rPr>
        <w:t>стані,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 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>відповідно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 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>до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 </w:t>
      </w:r>
      <w:r w:rsidR="0002241C">
        <w:rPr>
          <w:color w:val="000000" w:themeColor="text1"/>
          <w:sz w:val="28"/>
          <w:szCs w:val="28"/>
          <w:lang w:val="uk-UA"/>
        </w:rPr>
        <w:t xml:space="preserve"> Закону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 України </w:t>
      </w:r>
      <w:r w:rsidR="0002241C">
        <w:rPr>
          <w:color w:val="000000" w:themeColor="text1"/>
          <w:sz w:val="28"/>
          <w:szCs w:val="28"/>
          <w:lang w:val="uk-UA"/>
        </w:rPr>
        <w:t xml:space="preserve"> </w:t>
      </w:r>
      <w:r w:rsidR="0002241C" w:rsidRPr="008F2BC4">
        <w:rPr>
          <w:color w:val="000000" w:themeColor="text1"/>
          <w:sz w:val="28"/>
          <w:szCs w:val="28"/>
          <w:lang w:val="uk-UA"/>
        </w:rPr>
        <w:t>«Про</w:t>
      </w:r>
      <w:r w:rsidR="0002241C">
        <w:rPr>
          <w:color w:val="000000" w:themeColor="text1"/>
          <w:sz w:val="28"/>
          <w:szCs w:val="28"/>
          <w:lang w:val="uk-UA"/>
        </w:rPr>
        <w:t xml:space="preserve">  </w:t>
      </w:r>
      <w:r w:rsidR="0002241C" w:rsidRPr="008F2BC4">
        <w:rPr>
          <w:color w:val="000000" w:themeColor="text1"/>
          <w:sz w:val="28"/>
          <w:szCs w:val="28"/>
          <w:lang w:val="uk-UA"/>
        </w:rPr>
        <w:t xml:space="preserve">місцеве самоврядування в Україні», міська рада </w:t>
      </w:r>
    </w:p>
    <w:p w:rsidR="0002241C" w:rsidRDefault="0002241C" w:rsidP="0002241C">
      <w:pPr>
        <w:pStyle w:val="ad"/>
        <w:jc w:val="both"/>
        <w:rPr>
          <w:sz w:val="28"/>
          <w:szCs w:val="28"/>
          <w:lang w:val="uk-UA" w:eastAsia="uk-UA"/>
        </w:rPr>
      </w:pPr>
    </w:p>
    <w:p w:rsidR="0002241C" w:rsidRPr="00BF1D1B" w:rsidRDefault="0002241C" w:rsidP="0002241C">
      <w:pPr>
        <w:pStyle w:val="ad"/>
        <w:jc w:val="both"/>
        <w:rPr>
          <w:sz w:val="28"/>
          <w:szCs w:val="28"/>
          <w:lang w:val="uk-UA" w:eastAsia="uk-UA"/>
        </w:rPr>
      </w:pPr>
      <w:r w:rsidRPr="00BF1D1B">
        <w:rPr>
          <w:sz w:val="28"/>
          <w:szCs w:val="28"/>
          <w:lang w:val="uk-UA" w:eastAsia="uk-UA"/>
        </w:rPr>
        <w:t>ВИРІШИ</w:t>
      </w:r>
      <w:r w:rsidR="000A2B82">
        <w:rPr>
          <w:sz w:val="28"/>
          <w:szCs w:val="28"/>
          <w:lang w:val="uk-UA" w:eastAsia="uk-UA"/>
        </w:rPr>
        <w:t>ЛА</w:t>
      </w:r>
      <w:r w:rsidRPr="00BF1D1B">
        <w:rPr>
          <w:sz w:val="28"/>
          <w:szCs w:val="28"/>
          <w:lang w:val="uk-UA" w:eastAsia="uk-UA"/>
        </w:rPr>
        <w:t>:</w:t>
      </w:r>
    </w:p>
    <w:p w:rsidR="0002241C" w:rsidRDefault="0002241C" w:rsidP="0002241C">
      <w:pPr>
        <w:pStyle w:val="ad"/>
        <w:jc w:val="both"/>
        <w:rPr>
          <w:lang w:val="uk-UA" w:eastAsia="uk-UA"/>
        </w:rPr>
      </w:pPr>
    </w:p>
    <w:p w:rsidR="0002241C" w:rsidRPr="000A2B82" w:rsidRDefault="0002241C" w:rsidP="00B26850">
      <w:pPr>
        <w:pStyle w:val="ac"/>
        <w:widowControl w:val="0"/>
        <w:numPr>
          <w:ilvl w:val="0"/>
          <w:numId w:val="1"/>
        </w:numPr>
        <w:ind w:right="-1"/>
        <w:jc w:val="both"/>
        <w:rPr>
          <w:color w:val="000000" w:themeColor="text1"/>
          <w:sz w:val="28"/>
          <w:szCs w:val="28"/>
          <w:lang w:val="uk-UA"/>
        </w:rPr>
      </w:pPr>
      <w:r w:rsidRPr="000A2B82">
        <w:rPr>
          <w:color w:val="000000" w:themeColor="text1"/>
          <w:sz w:val="28"/>
          <w:szCs w:val="28"/>
          <w:lang w:val="uk-UA"/>
        </w:rPr>
        <w:t>Визнати  комунальною  власністю  Житомирської  міської  територіальної</w:t>
      </w:r>
    </w:p>
    <w:p w:rsidR="0002241C" w:rsidRPr="00C17706" w:rsidRDefault="0002241C" w:rsidP="00B26850">
      <w:pPr>
        <w:widowControl w:val="0"/>
        <w:ind w:right="-1"/>
        <w:jc w:val="both"/>
        <w:rPr>
          <w:color w:val="000000" w:themeColor="text1"/>
          <w:sz w:val="28"/>
          <w:szCs w:val="28"/>
          <w:lang w:val="uk-UA"/>
        </w:rPr>
      </w:pPr>
      <w:r w:rsidRPr="000A2B82">
        <w:rPr>
          <w:color w:val="000000" w:themeColor="text1"/>
          <w:sz w:val="28"/>
          <w:szCs w:val="28"/>
          <w:lang w:val="uk-UA"/>
        </w:rPr>
        <w:t xml:space="preserve">громади   </w:t>
      </w:r>
      <w:r w:rsidR="000A2B82" w:rsidRPr="000A2B82">
        <w:rPr>
          <w:color w:val="000000" w:themeColor="text1"/>
          <w:sz w:val="28"/>
          <w:szCs w:val="28"/>
          <w:lang w:val="uk-UA"/>
        </w:rPr>
        <w:t>зовнішню каналізаційну  мережу протяжністю 600 п. м Д – 100 мм, за адресами: провулок 2-й Кривий Брід, проїзд Кривий Брід та вулиці Вінницька</w:t>
      </w:r>
      <w:r w:rsidR="000A2B82" w:rsidRPr="000A2B82">
        <w:rPr>
          <w:color w:val="000000" w:themeColor="text1"/>
          <w:sz w:val="28"/>
          <w:lang w:val="uk-UA"/>
        </w:rPr>
        <w:t xml:space="preserve">, </w:t>
      </w:r>
      <w:r w:rsidR="000A2B82" w:rsidRPr="000A2B82">
        <w:rPr>
          <w:color w:val="000000" w:themeColor="text1"/>
          <w:sz w:val="28"/>
          <w:szCs w:val="28"/>
          <w:lang w:val="uk-UA"/>
        </w:rPr>
        <w:t>з подальшою передачею її на баланс комунального підприємства «Житомирводоканал» Житомирської міської ради</w:t>
      </w:r>
      <w:r w:rsidR="000A2B82">
        <w:rPr>
          <w:color w:val="000000" w:themeColor="text1"/>
          <w:sz w:val="28"/>
          <w:szCs w:val="28"/>
          <w:lang w:val="uk-UA"/>
        </w:rPr>
        <w:t>.</w:t>
      </w:r>
    </w:p>
    <w:p w:rsidR="0002241C" w:rsidRPr="000A2B82" w:rsidRDefault="0002241C" w:rsidP="00B26850">
      <w:pPr>
        <w:pStyle w:val="ac"/>
        <w:numPr>
          <w:ilvl w:val="0"/>
          <w:numId w:val="1"/>
        </w:numPr>
        <w:tabs>
          <w:tab w:val="left" w:pos="0"/>
        </w:tabs>
        <w:suppressAutoHyphens/>
        <w:ind w:left="0" w:right="-1" w:firstLine="426"/>
        <w:jc w:val="both"/>
        <w:rPr>
          <w:color w:val="000000" w:themeColor="text1"/>
          <w:sz w:val="28"/>
          <w:szCs w:val="28"/>
          <w:lang w:val="uk-UA"/>
        </w:rPr>
      </w:pPr>
      <w:r w:rsidRPr="000A2B82">
        <w:rPr>
          <w:color w:val="000000" w:themeColor="text1"/>
          <w:sz w:val="28"/>
          <w:szCs w:val="28"/>
          <w:lang w:val="uk-UA"/>
        </w:rPr>
        <w:t>Комунальному підприємству «Житомир</w:t>
      </w:r>
      <w:r w:rsidR="000A2B82" w:rsidRPr="000A2B82">
        <w:rPr>
          <w:color w:val="000000" w:themeColor="text1"/>
          <w:sz w:val="28"/>
          <w:szCs w:val="28"/>
          <w:lang w:val="uk-UA"/>
        </w:rPr>
        <w:t>водоканал</w:t>
      </w:r>
      <w:r w:rsidRPr="000A2B82">
        <w:rPr>
          <w:color w:val="000000" w:themeColor="text1"/>
          <w:sz w:val="28"/>
          <w:szCs w:val="28"/>
          <w:lang w:val="uk-UA"/>
        </w:rPr>
        <w:t>»</w:t>
      </w:r>
      <w:r w:rsidR="000A2B82">
        <w:rPr>
          <w:color w:val="000000" w:themeColor="text1"/>
          <w:sz w:val="28"/>
          <w:szCs w:val="28"/>
          <w:lang w:val="uk-UA"/>
        </w:rPr>
        <w:t xml:space="preserve"> </w:t>
      </w:r>
      <w:r w:rsidRPr="000A2B82">
        <w:rPr>
          <w:color w:val="000000" w:themeColor="text1"/>
          <w:sz w:val="28"/>
          <w:szCs w:val="28"/>
          <w:lang w:val="uk-UA"/>
        </w:rPr>
        <w:t>Житомирської</w:t>
      </w:r>
      <w:r w:rsidR="000A2B82" w:rsidRPr="000A2B82">
        <w:rPr>
          <w:color w:val="000000" w:themeColor="text1"/>
          <w:sz w:val="28"/>
          <w:szCs w:val="28"/>
          <w:lang w:val="uk-UA"/>
        </w:rPr>
        <w:t xml:space="preserve"> </w:t>
      </w:r>
      <w:r w:rsidRPr="000A2B82">
        <w:rPr>
          <w:color w:val="000000" w:themeColor="text1"/>
          <w:sz w:val="28"/>
          <w:szCs w:val="28"/>
          <w:lang w:val="uk-UA"/>
        </w:rPr>
        <w:t xml:space="preserve">міської ради прийняти на баланс підприємства </w:t>
      </w:r>
      <w:r w:rsidR="00A05B38">
        <w:rPr>
          <w:sz w:val="28"/>
          <w:szCs w:val="28"/>
          <w:lang w:val="uk-UA"/>
        </w:rPr>
        <w:t>мережу</w:t>
      </w:r>
      <w:r w:rsidRPr="000A2B82">
        <w:rPr>
          <w:color w:val="000000" w:themeColor="text1"/>
          <w:sz w:val="28"/>
          <w:szCs w:val="28"/>
          <w:lang w:val="uk-UA"/>
        </w:rPr>
        <w:t>,  вказан</w:t>
      </w:r>
      <w:r w:rsidR="00A05B38">
        <w:rPr>
          <w:color w:val="000000" w:themeColor="text1"/>
          <w:sz w:val="28"/>
          <w:szCs w:val="28"/>
          <w:lang w:val="uk-UA"/>
        </w:rPr>
        <w:t>у</w:t>
      </w:r>
      <w:r w:rsidRPr="000A2B82">
        <w:rPr>
          <w:color w:val="000000" w:themeColor="text1"/>
          <w:sz w:val="28"/>
          <w:szCs w:val="28"/>
          <w:lang w:val="uk-UA"/>
        </w:rPr>
        <w:t xml:space="preserve">  у   пункті 1   цього  рішення  і  забезпечити  ї</w:t>
      </w:r>
      <w:r w:rsidR="00A05B38">
        <w:rPr>
          <w:color w:val="000000" w:themeColor="text1"/>
          <w:sz w:val="28"/>
          <w:szCs w:val="28"/>
          <w:lang w:val="uk-UA"/>
        </w:rPr>
        <w:t>ї</w:t>
      </w:r>
      <w:r w:rsidRPr="000A2B82">
        <w:rPr>
          <w:color w:val="000000" w:themeColor="text1"/>
          <w:sz w:val="28"/>
          <w:szCs w:val="28"/>
          <w:lang w:val="uk-UA"/>
        </w:rPr>
        <w:t xml:space="preserve">    належне    утримання   та    планово – профілактичне   обслуговування   у   відповідності   до  вимог  чинного законодавства.</w:t>
      </w:r>
    </w:p>
    <w:p w:rsidR="0002241C" w:rsidRPr="00B26850" w:rsidRDefault="0002241C" w:rsidP="00B26850">
      <w:pPr>
        <w:pStyle w:val="ad"/>
        <w:numPr>
          <w:ilvl w:val="0"/>
          <w:numId w:val="1"/>
        </w:numPr>
        <w:tabs>
          <w:tab w:val="left" w:pos="0"/>
        </w:tabs>
        <w:ind w:left="0" w:right="-1" w:firstLine="360"/>
        <w:jc w:val="both"/>
        <w:rPr>
          <w:color w:val="000000" w:themeColor="text1"/>
          <w:sz w:val="28"/>
          <w:szCs w:val="28"/>
          <w:lang w:val="uk-UA" w:eastAsia="uk-UA"/>
        </w:rPr>
      </w:pPr>
      <w:r w:rsidRPr="00B26850">
        <w:rPr>
          <w:color w:val="000000" w:themeColor="text1"/>
          <w:sz w:val="28"/>
          <w:szCs w:val="28"/>
          <w:lang w:val="uk-UA"/>
        </w:rPr>
        <w:t>Контроль</w:t>
      </w:r>
      <w:r w:rsidR="00B26850" w:rsidRPr="00B26850">
        <w:rPr>
          <w:color w:val="000000" w:themeColor="text1"/>
          <w:sz w:val="28"/>
          <w:szCs w:val="28"/>
          <w:lang w:val="uk-UA"/>
        </w:rPr>
        <w:t xml:space="preserve"> </w:t>
      </w:r>
      <w:r w:rsidRPr="00B26850">
        <w:rPr>
          <w:color w:val="000000" w:themeColor="text1"/>
          <w:sz w:val="28"/>
          <w:szCs w:val="28"/>
          <w:lang w:val="uk-UA"/>
        </w:rPr>
        <w:t xml:space="preserve">   за    виконанням    цього    рішення   покласти </w:t>
      </w:r>
      <w:r w:rsidR="00B26850" w:rsidRPr="00B26850">
        <w:rPr>
          <w:color w:val="000000" w:themeColor="text1"/>
          <w:sz w:val="28"/>
          <w:szCs w:val="28"/>
          <w:lang w:val="uk-UA"/>
        </w:rPr>
        <w:t xml:space="preserve"> на    </w:t>
      </w:r>
      <w:r w:rsidRPr="00B26850">
        <w:rPr>
          <w:color w:val="000000" w:themeColor="text1"/>
          <w:sz w:val="28"/>
          <w:szCs w:val="28"/>
          <w:lang w:val="uk-UA"/>
        </w:rPr>
        <w:t>заступника</w:t>
      </w:r>
      <w:r w:rsidR="00590743">
        <w:rPr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Pr="00B26850">
        <w:rPr>
          <w:color w:val="000000" w:themeColor="text1"/>
          <w:sz w:val="28"/>
          <w:szCs w:val="28"/>
          <w:lang w:val="uk-UA"/>
        </w:rPr>
        <w:t xml:space="preserve">міського </w:t>
      </w:r>
      <w:r w:rsidR="00B26850" w:rsidRPr="00B26850">
        <w:rPr>
          <w:color w:val="000000" w:themeColor="text1"/>
          <w:sz w:val="28"/>
          <w:szCs w:val="28"/>
          <w:lang w:val="uk-UA"/>
        </w:rPr>
        <w:t xml:space="preserve"> </w:t>
      </w:r>
      <w:r w:rsidRPr="00B26850">
        <w:rPr>
          <w:color w:val="000000" w:themeColor="text1"/>
          <w:sz w:val="28"/>
          <w:szCs w:val="28"/>
          <w:lang w:val="uk-UA"/>
        </w:rPr>
        <w:t xml:space="preserve"> голови з  питань  діяльності  виконавчих  органів  ради  </w:t>
      </w:r>
      <w:r w:rsidRPr="00B26850">
        <w:rPr>
          <w:color w:val="000000" w:themeColor="text1"/>
          <w:sz w:val="28"/>
          <w:szCs w:val="28"/>
          <w:lang w:val="uk-UA" w:eastAsia="uk-UA"/>
        </w:rPr>
        <w:t>відповідно   до розподілу  обов’язків</w:t>
      </w:r>
      <w:r w:rsidRPr="00B26850">
        <w:rPr>
          <w:color w:val="000000" w:themeColor="text1"/>
          <w:sz w:val="28"/>
          <w:szCs w:val="28"/>
          <w:lang w:val="uk-UA"/>
        </w:rPr>
        <w:t>.</w:t>
      </w:r>
    </w:p>
    <w:p w:rsidR="0002241C" w:rsidRPr="00BF1D1B" w:rsidRDefault="0002241C" w:rsidP="00B26850">
      <w:pPr>
        <w:pStyle w:val="ad"/>
        <w:ind w:right="-1" w:firstLine="36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</w:p>
    <w:p w:rsidR="0002241C" w:rsidRDefault="0002241C" w:rsidP="00B26850">
      <w:pPr>
        <w:tabs>
          <w:tab w:val="left" w:pos="1134"/>
        </w:tabs>
        <w:ind w:right="-1" w:firstLine="360"/>
        <w:jc w:val="both"/>
        <w:rPr>
          <w:sz w:val="28"/>
          <w:szCs w:val="28"/>
          <w:lang w:val="uk-UA"/>
        </w:rPr>
      </w:pPr>
    </w:p>
    <w:p w:rsidR="0002241C" w:rsidRPr="00BF1D1B" w:rsidRDefault="0002241C" w:rsidP="0002241C">
      <w:pPr>
        <w:tabs>
          <w:tab w:val="left" w:pos="1134"/>
        </w:tabs>
        <w:ind w:left="851" w:right="-1"/>
        <w:jc w:val="both"/>
        <w:rPr>
          <w:sz w:val="28"/>
          <w:szCs w:val="28"/>
          <w:lang w:val="uk-UA"/>
        </w:rPr>
      </w:pPr>
    </w:p>
    <w:p w:rsidR="0002241C" w:rsidRDefault="0002241C" w:rsidP="00022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Галина ШИМАНСЬКА</w:t>
      </w:r>
    </w:p>
    <w:p w:rsidR="0002241C" w:rsidRDefault="0002241C" w:rsidP="0002241C">
      <w:pPr>
        <w:jc w:val="center"/>
        <w:rPr>
          <w:sz w:val="28"/>
          <w:szCs w:val="28"/>
          <w:lang w:val="uk-UA"/>
        </w:rPr>
      </w:pPr>
    </w:p>
    <w:sectPr w:rsidR="0002241C" w:rsidSect="000B61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C5" w:rsidRDefault="00BF23C5" w:rsidP="004A6892">
      <w:r>
        <w:separator/>
      </w:r>
    </w:p>
  </w:endnote>
  <w:endnote w:type="continuationSeparator" w:id="0">
    <w:p w:rsidR="00BF23C5" w:rsidRDefault="00BF23C5" w:rsidP="004A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C5" w:rsidRDefault="00BF23C5" w:rsidP="004A6892">
      <w:r>
        <w:separator/>
      </w:r>
    </w:p>
  </w:footnote>
  <w:footnote w:type="continuationSeparator" w:id="0">
    <w:p w:rsidR="00BF23C5" w:rsidRDefault="00BF23C5" w:rsidP="004A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6027"/>
    <w:multiLevelType w:val="hybridMultilevel"/>
    <w:tmpl w:val="E02C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F6A3D"/>
    <w:multiLevelType w:val="hybridMultilevel"/>
    <w:tmpl w:val="565A4AB0"/>
    <w:lvl w:ilvl="0" w:tplc="78F263A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72577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2BF"/>
    <w:rsid w:val="0002241C"/>
    <w:rsid w:val="00035140"/>
    <w:rsid w:val="000A2B82"/>
    <w:rsid w:val="000B6113"/>
    <w:rsid w:val="000C1169"/>
    <w:rsid w:val="000F1F96"/>
    <w:rsid w:val="0013698D"/>
    <w:rsid w:val="001541C6"/>
    <w:rsid w:val="001E4AA8"/>
    <w:rsid w:val="00201399"/>
    <w:rsid w:val="00232677"/>
    <w:rsid w:val="0027503B"/>
    <w:rsid w:val="002B22BF"/>
    <w:rsid w:val="00304F28"/>
    <w:rsid w:val="00354081"/>
    <w:rsid w:val="00355F7E"/>
    <w:rsid w:val="00362028"/>
    <w:rsid w:val="003C50FE"/>
    <w:rsid w:val="004660F4"/>
    <w:rsid w:val="004907C4"/>
    <w:rsid w:val="00493D0C"/>
    <w:rsid w:val="004A03D2"/>
    <w:rsid w:val="004A32CE"/>
    <w:rsid w:val="004A6892"/>
    <w:rsid w:val="004B37DE"/>
    <w:rsid w:val="004D3B31"/>
    <w:rsid w:val="004F2530"/>
    <w:rsid w:val="005126E5"/>
    <w:rsid w:val="00552B4F"/>
    <w:rsid w:val="00590743"/>
    <w:rsid w:val="00617920"/>
    <w:rsid w:val="00652801"/>
    <w:rsid w:val="0066345C"/>
    <w:rsid w:val="00695B94"/>
    <w:rsid w:val="00696837"/>
    <w:rsid w:val="0071022D"/>
    <w:rsid w:val="007E19AA"/>
    <w:rsid w:val="0080066A"/>
    <w:rsid w:val="00863703"/>
    <w:rsid w:val="008C7D23"/>
    <w:rsid w:val="00932933"/>
    <w:rsid w:val="009B0484"/>
    <w:rsid w:val="00A05B38"/>
    <w:rsid w:val="00A52DAE"/>
    <w:rsid w:val="00A939B9"/>
    <w:rsid w:val="00B26850"/>
    <w:rsid w:val="00BF23C5"/>
    <w:rsid w:val="00C34AAF"/>
    <w:rsid w:val="00C451A9"/>
    <w:rsid w:val="00CA7DB5"/>
    <w:rsid w:val="00D01123"/>
    <w:rsid w:val="00D51742"/>
    <w:rsid w:val="00D5433E"/>
    <w:rsid w:val="00D96909"/>
    <w:rsid w:val="00E11E8E"/>
    <w:rsid w:val="00E14594"/>
    <w:rsid w:val="00EB6E13"/>
    <w:rsid w:val="00EE64F5"/>
    <w:rsid w:val="00F0032D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94AB"/>
  <w15:docId w15:val="{BA2268C1-97F9-41B7-B46B-20ACFD04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617920"/>
    <w:pPr>
      <w:widowControl w:val="0"/>
      <w:suppressAutoHyphens/>
    </w:pPr>
    <w:rPr>
      <w:sz w:val="28"/>
      <w:szCs w:val="20"/>
      <w:lang w:val="uk-UA" w:eastAsia="ar-SA"/>
    </w:rPr>
  </w:style>
  <w:style w:type="paragraph" w:styleId="a3">
    <w:name w:val="Body Text"/>
    <w:basedOn w:val="a"/>
    <w:link w:val="a4"/>
    <w:rsid w:val="00617920"/>
    <w:pPr>
      <w:suppressAutoHyphens/>
    </w:pPr>
    <w:rPr>
      <w:sz w:val="28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rsid w:val="006179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A6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8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55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2241C"/>
    <w:pPr>
      <w:ind w:left="720"/>
      <w:contextualSpacing/>
    </w:pPr>
    <w:rPr>
      <w:sz w:val="20"/>
      <w:szCs w:val="20"/>
    </w:rPr>
  </w:style>
  <w:style w:type="paragraph" w:styleId="ad">
    <w:name w:val="No Spacing"/>
    <w:qFormat/>
    <w:rsid w:val="00022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Title"/>
    <w:basedOn w:val="a"/>
    <w:link w:val="af"/>
    <w:uiPriority w:val="99"/>
    <w:qFormat/>
    <w:rsid w:val="0002241C"/>
    <w:pPr>
      <w:jc w:val="center"/>
    </w:pPr>
    <w:rPr>
      <w:sz w:val="28"/>
      <w:szCs w:val="20"/>
      <w:lang w:val="uk-UA"/>
    </w:rPr>
  </w:style>
  <w:style w:type="character" w:customStyle="1" w:styleId="af">
    <w:name w:val="Заголовок Знак"/>
    <w:basedOn w:val="a0"/>
    <w:link w:val="ae"/>
    <w:uiPriority w:val="99"/>
    <w:rsid w:val="000224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F0EA6-E3D4-49BC-88D9-8A66126A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2026-07-07T11:18:00Z</cp:lastPrinted>
  <dcterms:created xsi:type="dcterms:W3CDTF">2026-07-07T10:43:00Z</dcterms:created>
  <dcterms:modified xsi:type="dcterms:W3CDTF">2026-07-10T12:08:00Z</dcterms:modified>
</cp:coreProperties>
</file>