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DAE" w:rsidRPr="004E5A52" w:rsidRDefault="00A52DAE" w:rsidP="00A52DAE">
      <w:pPr>
        <w:ind w:right="-143"/>
        <w:jc w:val="center"/>
        <w:rPr>
          <w:b/>
          <w:lang w:val="uk-UA"/>
        </w:rPr>
      </w:pPr>
      <w:r w:rsidRPr="004E5A52">
        <w:rPr>
          <w:lang w:val="uk-UA"/>
        </w:rPr>
        <w:object w:dxaOrig="681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4.75pt" o:ole="" fillcolor="window">
            <v:imagedata r:id="rId4" o:title=""/>
            <o:lock v:ext="edit" aspectratio="f"/>
          </v:shape>
          <o:OLEObject Type="Embed" ProgID="Word.Picture.8" ShapeID="_x0000_i1025" DrawAspect="Content" ObjectID="_1847528376" r:id="rId5"/>
        </w:object>
      </w:r>
    </w:p>
    <w:p w:rsidR="00A52DAE" w:rsidRPr="004E5A52" w:rsidRDefault="00A52DAE" w:rsidP="00A52DAE">
      <w:pPr>
        <w:tabs>
          <w:tab w:val="left" w:pos="0"/>
        </w:tabs>
        <w:jc w:val="center"/>
        <w:rPr>
          <w:b/>
          <w:sz w:val="28"/>
          <w:szCs w:val="28"/>
          <w:lang w:val="uk-UA"/>
        </w:rPr>
      </w:pPr>
      <w:r w:rsidRPr="004E5A52">
        <w:rPr>
          <w:b/>
          <w:sz w:val="28"/>
          <w:szCs w:val="28"/>
          <w:lang w:val="uk-UA"/>
        </w:rPr>
        <w:t>УКРАЇНА</w:t>
      </w:r>
    </w:p>
    <w:p w:rsidR="00A52DAE" w:rsidRPr="004E5A52" w:rsidRDefault="00A52DAE" w:rsidP="00A52DAE">
      <w:pPr>
        <w:jc w:val="center"/>
        <w:rPr>
          <w:b/>
          <w:sz w:val="28"/>
          <w:szCs w:val="28"/>
          <w:lang w:val="uk-UA"/>
        </w:rPr>
      </w:pPr>
      <w:r w:rsidRPr="004E5A52">
        <w:rPr>
          <w:b/>
          <w:sz w:val="28"/>
          <w:szCs w:val="28"/>
          <w:lang w:val="uk-UA"/>
        </w:rPr>
        <w:t>ЖИТОМИРСЬКА МІСЬКА РАДА</w:t>
      </w:r>
    </w:p>
    <w:p w:rsidR="00A52DAE" w:rsidRPr="004E5A52" w:rsidRDefault="00A52DAE" w:rsidP="00A52DAE">
      <w:pPr>
        <w:jc w:val="center"/>
        <w:rPr>
          <w:b/>
          <w:sz w:val="28"/>
          <w:szCs w:val="28"/>
          <w:lang w:val="uk-UA"/>
        </w:rPr>
      </w:pPr>
      <w:r w:rsidRPr="004E5A52">
        <w:rPr>
          <w:b/>
          <w:sz w:val="28"/>
          <w:szCs w:val="28"/>
          <w:lang w:val="uk-UA"/>
        </w:rPr>
        <w:t>ВИКОНАВЧИЙ КОМІТЕТ</w:t>
      </w:r>
    </w:p>
    <w:p w:rsidR="00A52DAE" w:rsidRPr="004E5A52" w:rsidRDefault="00A52DAE" w:rsidP="00A52DAE">
      <w:pPr>
        <w:jc w:val="center"/>
        <w:rPr>
          <w:b/>
          <w:sz w:val="16"/>
          <w:szCs w:val="16"/>
          <w:lang w:val="uk-UA"/>
        </w:rPr>
      </w:pPr>
    </w:p>
    <w:p w:rsidR="00A52DAE" w:rsidRPr="004E5A52" w:rsidRDefault="00A52DAE" w:rsidP="00A52DAE">
      <w:pPr>
        <w:tabs>
          <w:tab w:val="left" w:pos="3900"/>
        </w:tabs>
        <w:jc w:val="center"/>
        <w:rPr>
          <w:b/>
          <w:sz w:val="28"/>
          <w:szCs w:val="28"/>
          <w:lang w:val="uk-UA"/>
        </w:rPr>
      </w:pPr>
      <w:r w:rsidRPr="004E5A52">
        <w:rPr>
          <w:b/>
          <w:sz w:val="28"/>
          <w:szCs w:val="28"/>
          <w:lang w:val="uk-UA"/>
        </w:rPr>
        <w:t>РІШЕННЯ</w:t>
      </w:r>
    </w:p>
    <w:p w:rsidR="00A52DAE" w:rsidRPr="004E5A52" w:rsidRDefault="00A52DAE" w:rsidP="00A52DAE">
      <w:pPr>
        <w:tabs>
          <w:tab w:val="left" w:pos="3900"/>
        </w:tabs>
        <w:jc w:val="center"/>
        <w:rPr>
          <w:b/>
          <w:sz w:val="28"/>
          <w:szCs w:val="28"/>
          <w:lang w:val="uk-UA"/>
        </w:rPr>
      </w:pPr>
    </w:p>
    <w:p w:rsidR="00A52DAE" w:rsidRPr="004E5A52" w:rsidRDefault="00A52DAE" w:rsidP="00A52DAE">
      <w:pPr>
        <w:rPr>
          <w:sz w:val="28"/>
          <w:szCs w:val="28"/>
          <w:lang w:val="uk-UA"/>
        </w:rPr>
      </w:pPr>
      <w:r w:rsidRPr="004E5A52">
        <w:rPr>
          <w:sz w:val="28"/>
          <w:szCs w:val="28"/>
          <w:lang w:val="uk-UA"/>
        </w:rPr>
        <w:t>від _____________ №_________</w:t>
      </w:r>
    </w:p>
    <w:p w:rsidR="00A52DAE" w:rsidRPr="004E5A52" w:rsidRDefault="00A52DAE" w:rsidP="00A52DAE">
      <w:pPr>
        <w:rPr>
          <w:lang w:val="uk-UA"/>
        </w:rPr>
      </w:pPr>
      <w:r w:rsidRPr="004E5A52">
        <w:rPr>
          <w:b/>
          <w:lang w:val="uk-UA"/>
        </w:rPr>
        <w:t xml:space="preserve">                            </w:t>
      </w:r>
      <w:r w:rsidRPr="004E5A52">
        <w:rPr>
          <w:lang w:val="uk-UA"/>
        </w:rPr>
        <w:t>м. Житомир</w:t>
      </w:r>
    </w:p>
    <w:p w:rsidR="00A52DAE" w:rsidRPr="004E5A52" w:rsidRDefault="00A52DAE" w:rsidP="00A52DAE">
      <w:pPr>
        <w:rPr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50"/>
      </w:tblGrid>
      <w:tr w:rsidR="00381F55" w:rsidTr="00381F55">
        <w:tc>
          <w:tcPr>
            <w:tcW w:w="4395" w:type="dxa"/>
          </w:tcPr>
          <w:p w:rsidR="00381F55" w:rsidRPr="00381F55" w:rsidRDefault="00E44DFE" w:rsidP="00381F55">
            <w:pPr>
              <w:jc w:val="both"/>
              <w:rPr>
                <w:sz w:val="28"/>
                <w:szCs w:val="28"/>
                <w:lang w:val="uk-UA"/>
              </w:rPr>
            </w:pPr>
            <w:r w:rsidRPr="00E44DFE">
              <w:rPr>
                <w:sz w:val="28"/>
                <w:szCs w:val="28"/>
                <w:lang w:val="uk-UA"/>
              </w:rPr>
              <w:t xml:space="preserve">Про надання згоди на встановлення інформаційного стенду (дошки) Олегу Ольжичу </w:t>
            </w:r>
            <w:r>
              <w:rPr>
                <w:sz w:val="28"/>
                <w:szCs w:val="28"/>
                <w:lang w:val="uk-UA"/>
              </w:rPr>
              <w:t xml:space="preserve">                 </w:t>
            </w:r>
            <w:r w:rsidRPr="00E44DFE">
              <w:rPr>
                <w:sz w:val="28"/>
                <w:szCs w:val="28"/>
                <w:lang w:val="uk-UA"/>
              </w:rPr>
              <w:t>у місті Житомирі</w:t>
            </w:r>
          </w:p>
        </w:tc>
        <w:tc>
          <w:tcPr>
            <w:tcW w:w="4950" w:type="dxa"/>
          </w:tcPr>
          <w:p w:rsidR="00381F55" w:rsidRDefault="00381F55" w:rsidP="00A52DAE">
            <w:pPr>
              <w:rPr>
                <w:lang w:val="uk-UA"/>
              </w:rPr>
            </w:pPr>
          </w:p>
        </w:tc>
      </w:tr>
    </w:tbl>
    <w:p w:rsidR="00E44DFE" w:rsidRPr="00E44DFE" w:rsidRDefault="00E44DFE" w:rsidP="00E44DFE">
      <w:pPr>
        <w:pStyle w:val="Standard"/>
        <w:tabs>
          <w:tab w:val="left" w:pos="435"/>
        </w:tabs>
        <w:ind w:firstLine="288"/>
        <w:jc w:val="both"/>
        <w:rPr>
          <w:color w:val="000000"/>
          <w:szCs w:val="28"/>
        </w:rPr>
      </w:pPr>
    </w:p>
    <w:p w:rsidR="00E44DFE" w:rsidRPr="00E44DFE" w:rsidRDefault="00E44DFE" w:rsidP="00E44DFE">
      <w:pPr>
        <w:pStyle w:val="Standard"/>
        <w:tabs>
          <w:tab w:val="left" w:pos="435"/>
        </w:tabs>
        <w:ind w:firstLine="288"/>
        <w:jc w:val="both"/>
        <w:rPr>
          <w:color w:val="000000"/>
          <w:szCs w:val="28"/>
        </w:rPr>
      </w:pPr>
      <w:r w:rsidRPr="00E44DFE">
        <w:rPr>
          <w:color w:val="000000"/>
          <w:szCs w:val="28"/>
        </w:rPr>
        <w:t xml:space="preserve">Розглянувши звернення управління культури та туризму Житомирської обласної державної адміністрації від 07.07.2026 №6755/6а  про надання згоди на встановлення інформаційного стенду (дошки) Олегу Ольжичу на розі                     вулиць </w:t>
      </w:r>
      <w:proofErr w:type="spellStart"/>
      <w:r w:rsidRPr="00E44DFE">
        <w:rPr>
          <w:color w:val="000000"/>
          <w:szCs w:val="28"/>
        </w:rPr>
        <w:t>Старовільсь</w:t>
      </w:r>
      <w:r w:rsidR="00837B5F">
        <w:rPr>
          <w:color w:val="000000"/>
          <w:szCs w:val="28"/>
        </w:rPr>
        <w:t>кої</w:t>
      </w:r>
      <w:proofErr w:type="spellEnd"/>
      <w:r w:rsidR="00837B5F">
        <w:rPr>
          <w:color w:val="000000"/>
          <w:szCs w:val="28"/>
        </w:rPr>
        <w:t xml:space="preserve"> та Ольжича у місті Житомирі на місці втраченого будинку</w:t>
      </w:r>
      <w:r w:rsidRPr="00E44DFE">
        <w:rPr>
          <w:color w:val="000000"/>
          <w:szCs w:val="28"/>
        </w:rPr>
        <w:t xml:space="preserve"> в якому проживала сім’я Кандиби-Ольжича, враховуючи рекомендації міської комісії з топоніміки (протокол № 1 засідання міської комісії з топоніміки від 10.07.2026), відповідно до законів України «Про благоустрій населених пунктів», «Про місцеве самоврядування в Україні», виконавчий комітет міської ради</w:t>
      </w:r>
    </w:p>
    <w:p w:rsidR="00E44DFE" w:rsidRPr="00E44DFE" w:rsidRDefault="00E44DFE" w:rsidP="00E44DFE">
      <w:pPr>
        <w:pStyle w:val="Standard"/>
        <w:tabs>
          <w:tab w:val="left" w:pos="435"/>
        </w:tabs>
        <w:ind w:firstLine="288"/>
        <w:jc w:val="both"/>
        <w:rPr>
          <w:color w:val="000000"/>
          <w:szCs w:val="28"/>
        </w:rPr>
      </w:pPr>
    </w:p>
    <w:p w:rsidR="00E44DFE" w:rsidRPr="00E44DFE" w:rsidRDefault="00E44DFE" w:rsidP="00E44DFE">
      <w:pPr>
        <w:pStyle w:val="Standard"/>
        <w:tabs>
          <w:tab w:val="left" w:pos="435"/>
        </w:tabs>
        <w:ind w:firstLine="288"/>
        <w:jc w:val="both"/>
        <w:rPr>
          <w:color w:val="000000"/>
          <w:szCs w:val="28"/>
        </w:rPr>
      </w:pPr>
      <w:r w:rsidRPr="00E44DFE">
        <w:rPr>
          <w:color w:val="000000"/>
          <w:szCs w:val="28"/>
        </w:rPr>
        <w:t xml:space="preserve"> ВИРІШИВ:</w:t>
      </w:r>
    </w:p>
    <w:p w:rsidR="00E44DFE" w:rsidRPr="00E44DFE" w:rsidRDefault="00E44DFE" w:rsidP="00E44DFE">
      <w:pPr>
        <w:pStyle w:val="Standard"/>
        <w:tabs>
          <w:tab w:val="left" w:pos="435"/>
        </w:tabs>
        <w:ind w:firstLine="288"/>
        <w:jc w:val="both"/>
        <w:rPr>
          <w:color w:val="000000"/>
          <w:szCs w:val="28"/>
        </w:rPr>
      </w:pPr>
    </w:p>
    <w:p w:rsidR="00E44DFE" w:rsidRPr="00E44DFE" w:rsidRDefault="00E44DFE" w:rsidP="00E44DFE">
      <w:pPr>
        <w:pStyle w:val="Standard"/>
        <w:tabs>
          <w:tab w:val="left" w:pos="435"/>
        </w:tabs>
        <w:ind w:firstLine="288"/>
        <w:jc w:val="both"/>
        <w:rPr>
          <w:color w:val="000000"/>
          <w:szCs w:val="28"/>
        </w:rPr>
      </w:pPr>
      <w:r w:rsidRPr="00E44DFE">
        <w:rPr>
          <w:color w:val="000000"/>
          <w:szCs w:val="28"/>
        </w:rPr>
        <w:t xml:space="preserve">1. Надати згоду на встановлення інформаційного стенду (дошки) Олегу Ольжичу на розі вулиць </w:t>
      </w:r>
      <w:proofErr w:type="spellStart"/>
      <w:r w:rsidRPr="00E44DFE">
        <w:rPr>
          <w:color w:val="000000"/>
          <w:szCs w:val="28"/>
        </w:rPr>
        <w:t>Старовільської</w:t>
      </w:r>
      <w:proofErr w:type="spellEnd"/>
      <w:r w:rsidRPr="00E44DFE">
        <w:rPr>
          <w:color w:val="000000"/>
          <w:szCs w:val="28"/>
        </w:rPr>
        <w:t xml:space="preserve"> та Ольжича у місті</w:t>
      </w:r>
      <w:r w:rsidR="00837B5F">
        <w:rPr>
          <w:color w:val="000000"/>
          <w:szCs w:val="28"/>
        </w:rPr>
        <w:t xml:space="preserve"> Житомирі на місці втраченого будинку</w:t>
      </w:r>
      <w:bookmarkStart w:id="0" w:name="_GoBack"/>
      <w:bookmarkEnd w:id="0"/>
      <w:r w:rsidRPr="00E44DFE">
        <w:rPr>
          <w:color w:val="000000"/>
          <w:szCs w:val="28"/>
        </w:rPr>
        <w:t xml:space="preserve"> в якому проживала сім’я Кандиби-Ольжича.</w:t>
      </w:r>
    </w:p>
    <w:p w:rsidR="00E44DFE" w:rsidRPr="00E44DFE" w:rsidRDefault="00E44DFE" w:rsidP="00E44DFE">
      <w:pPr>
        <w:pStyle w:val="Standard"/>
        <w:tabs>
          <w:tab w:val="left" w:pos="435"/>
        </w:tabs>
        <w:ind w:firstLine="288"/>
        <w:jc w:val="both"/>
        <w:rPr>
          <w:color w:val="000000"/>
          <w:szCs w:val="28"/>
        </w:rPr>
      </w:pPr>
      <w:r w:rsidRPr="00E44DFE">
        <w:rPr>
          <w:color w:val="000000"/>
          <w:szCs w:val="28"/>
        </w:rPr>
        <w:t>2. Затвердити ескіз інформаційного стенду (дошки) згідно з додатком.</w:t>
      </w:r>
    </w:p>
    <w:p w:rsidR="00E44DFE" w:rsidRPr="00E44DFE" w:rsidRDefault="00E44DFE" w:rsidP="00E44DFE">
      <w:pPr>
        <w:pStyle w:val="Standard"/>
        <w:tabs>
          <w:tab w:val="left" w:pos="435"/>
        </w:tabs>
        <w:ind w:firstLine="288"/>
        <w:jc w:val="both"/>
        <w:rPr>
          <w:color w:val="000000"/>
          <w:szCs w:val="28"/>
        </w:rPr>
      </w:pPr>
      <w:r w:rsidRPr="00E44DFE">
        <w:rPr>
          <w:color w:val="000000"/>
          <w:szCs w:val="28"/>
        </w:rPr>
        <w:t>3. Управлінню культури та туризму Житомирської обласної державної адміністрації взяти на баланс та утримання інформаційний стенд (дошку).</w:t>
      </w:r>
    </w:p>
    <w:p w:rsidR="00E44DFE" w:rsidRPr="00E44DFE" w:rsidRDefault="00E44DFE" w:rsidP="00E44DFE">
      <w:pPr>
        <w:pStyle w:val="Standard"/>
        <w:tabs>
          <w:tab w:val="left" w:pos="435"/>
        </w:tabs>
        <w:ind w:firstLine="288"/>
        <w:jc w:val="both"/>
        <w:rPr>
          <w:color w:val="000000"/>
          <w:szCs w:val="28"/>
        </w:rPr>
      </w:pPr>
      <w:r w:rsidRPr="00E44DFE">
        <w:rPr>
          <w:color w:val="000000"/>
          <w:szCs w:val="28"/>
        </w:rPr>
        <w:t xml:space="preserve">4. Контроль за виконанням цього рішення покласти на першого заступника міського голови з питань діяльності виконавчих органів ради </w:t>
      </w:r>
      <w:r>
        <w:rPr>
          <w:color w:val="000000"/>
          <w:szCs w:val="28"/>
        </w:rPr>
        <w:t xml:space="preserve">                                       </w:t>
      </w:r>
      <w:r w:rsidRPr="00E44DFE">
        <w:rPr>
          <w:color w:val="000000"/>
          <w:szCs w:val="28"/>
        </w:rPr>
        <w:t xml:space="preserve">Світлану </w:t>
      </w:r>
      <w:proofErr w:type="spellStart"/>
      <w:r w:rsidRPr="00E44DFE">
        <w:rPr>
          <w:color w:val="000000"/>
          <w:szCs w:val="28"/>
        </w:rPr>
        <w:t>Ольшанську</w:t>
      </w:r>
      <w:proofErr w:type="spellEnd"/>
      <w:r w:rsidRPr="00E44DFE">
        <w:rPr>
          <w:color w:val="000000"/>
          <w:szCs w:val="28"/>
        </w:rPr>
        <w:t>.</w:t>
      </w:r>
    </w:p>
    <w:p w:rsidR="00381F55" w:rsidRDefault="00381F55" w:rsidP="00381F55">
      <w:pPr>
        <w:pStyle w:val="Standard"/>
        <w:tabs>
          <w:tab w:val="left" w:pos="435"/>
        </w:tabs>
        <w:ind w:firstLine="288"/>
        <w:jc w:val="both"/>
        <w:rPr>
          <w:szCs w:val="28"/>
        </w:rPr>
      </w:pPr>
    </w:p>
    <w:p w:rsidR="00381F55" w:rsidRDefault="00381F55" w:rsidP="00381F55">
      <w:pPr>
        <w:pStyle w:val="Standard"/>
        <w:tabs>
          <w:tab w:val="left" w:pos="435"/>
        </w:tabs>
        <w:ind w:firstLine="120"/>
        <w:jc w:val="both"/>
        <w:rPr>
          <w:szCs w:val="28"/>
        </w:rPr>
      </w:pPr>
    </w:p>
    <w:p w:rsidR="00381F55" w:rsidRDefault="00381F55" w:rsidP="00381F55">
      <w:pPr>
        <w:pStyle w:val="Textbodyindent"/>
        <w:tabs>
          <w:tab w:val="left" w:pos="7020"/>
        </w:tabs>
        <w:suppressAutoHyphens w:val="0"/>
        <w:spacing w:line="251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Секретар міської ради          </w:t>
      </w:r>
      <w:r w:rsidR="00E44DFE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              </w:t>
      </w:r>
      <w:r w:rsidR="00E44DFE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                           Галина ШИМАНСЬКА</w:t>
      </w:r>
    </w:p>
    <w:p w:rsidR="00A52DAE" w:rsidRPr="004E5A52" w:rsidRDefault="00A52DAE" w:rsidP="00A52DAE">
      <w:pPr>
        <w:rPr>
          <w:lang w:val="uk-UA"/>
        </w:rPr>
      </w:pPr>
    </w:p>
    <w:p w:rsidR="00A52DAE" w:rsidRPr="004E5A52" w:rsidRDefault="00A52DAE" w:rsidP="00A52DAE">
      <w:pPr>
        <w:rPr>
          <w:lang w:val="uk-UA"/>
        </w:rPr>
      </w:pPr>
    </w:p>
    <w:p w:rsidR="00A52DAE" w:rsidRPr="004E5A52" w:rsidRDefault="00A52DAE" w:rsidP="00A52DAE">
      <w:pPr>
        <w:rPr>
          <w:lang w:val="uk-UA"/>
        </w:rPr>
      </w:pPr>
    </w:p>
    <w:p w:rsidR="004660F4" w:rsidRDefault="004660F4"/>
    <w:sectPr w:rsidR="004660F4" w:rsidSect="00381F55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2BF"/>
    <w:rsid w:val="002B22BF"/>
    <w:rsid w:val="00381F55"/>
    <w:rsid w:val="003D0D89"/>
    <w:rsid w:val="004660F4"/>
    <w:rsid w:val="00837B5F"/>
    <w:rsid w:val="00A52DAE"/>
    <w:rsid w:val="00E4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8BC9FF-1B15-4C44-9D95-08AEC2AFA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1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81F5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0"/>
      <w:lang w:eastAsia="zh-CN"/>
    </w:rPr>
  </w:style>
  <w:style w:type="paragraph" w:customStyle="1" w:styleId="Textbody">
    <w:name w:val="Text body"/>
    <w:basedOn w:val="Standard"/>
    <w:rsid w:val="00381F55"/>
    <w:pPr>
      <w:tabs>
        <w:tab w:val="left" w:pos="5745"/>
      </w:tabs>
    </w:pPr>
    <w:rPr>
      <w:b/>
      <w:bCs/>
    </w:rPr>
  </w:style>
  <w:style w:type="paragraph" w:customStyle="1" w:styleId="Textbodyindent">
    <w:name w:val="Text body indent"/>
    <w:basedOn w:val="Standard"/>
    <w:rsid w:val="00381F55"/>
    <w:pPr>
      <w:ind w:firstLine="540"/>
    </w:pPr>
    <w:rPr>
      <w:sz w:val="22"/>
    </w:rPr>
  </w:style>
  <w:style w:type="paragraph" w:customStyle="1" w:styleId="western">
    <w:name w:val="western"/>
    <w:basedOn w:val="Standard"/>
    <w:rsid w:val="00381F55"/>
    <w:pPr>
      <w:spacing w:before="100"/>
      <w:jc w:val="center"/>
    </w:pPr>
    <w:rPr>
      <w:color w:val="000000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381F5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1F55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1017</Words>
  <Characters>580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2026-08-06T10:12:00Z</cp:lastPrinted>
  <dcterms:created xsi:type="dcterms:W3CDTF">2026-08-06T10:13:00Z</dcterms:created>
  <dcterms:modified xsi:type="dcterms:W3CDTF">2026-08-06T10:33:00Z</dcterms:modified>
</cp:coreProperties>
</file>